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BC" w:rsidRDefault="00B67EBC" w:rsidP="0087312F">
      <w:pPr>
        <w:widowControl w:val="0"/>
        <w:autoSpaceDE w:val="0"/>
        <w:autoSpaceDN w:val="0"/>
        <w:spacing w:before="68" w:after="0" w:line="240" w:lineRule="auto"/>
        <w:ind w:left="401" w:right="94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50BBDFD7" wp14:editId="52870F40">
            <wp:extent cx="6008552" cy="9172575"/>
            <wp:effectExtent l="19050" t="0" r="0" b="0"/>
            <wp:docPr id="1" name="Рисунок 0" descr="титул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8.jpg"/>
                    <pic:cNvPicPr/>
                  </pic:nvPicPr>
                  <pic:blipFill>
                    <a:blip r:embed="rId7" cstate="print"/>
                    <a:srcRect l="9892"/>
                    <a:stretch>
                      <a:fillRect/>
                    </a:stretch>
                  </pic:blipFill>
                  <pic:spPr>
                    <a:xfrm>
                      <a:off x="0" y="0"/>
                      <a:ext cx="6008552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4BE" w:rsidRDefault="00F454BE" w:rsidP="00F454BE">
      <w:pPr>
        <w:widowControl w:val="0"/>
        <w:autoSpaceDE w:val="0"/>
        <w:autoSpaceDN w:val="0"/>
        <w:spacing w:before="68" w:after="0" w:line="240" w:lineRule="auto"/>
        <w:ind w:right="947"/>
        <w:rPr>
          <w:rFonts w:ascii="Times New Roman" w:eastAsia="Times New Roman" w:hAnsi="Times New Roman" w:cs="Times New Roman"/>
          <w:b/>
          <w:sz w:val="28"/>
        </w:rPr>
      </w:pPr>
    </w:p>
    <w:p w:rsidR="004D448D" w:rsidRPr="004D448D" w:rsidRDefault="004D448D" w:rsidP="00F454BE">
      <w:pPr>
        <w:widowControl w:val="0"/>
        <w:autoSpaceDE w:val="0"/>
        <w:autoSpaceDN w:val="0"/>
        <w:spacing w:before="68" w:after="0" w:line="240" w:lineRule="auto"/>
        <w:ind w:right="947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4D448D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4D448D" w:rsidRPr="004D448D" w:rsidRDefault="004D448D" w:rsidP="004D448D">
      <w:pPr>
        <w:widowControl w:val="0"/>
        <w:autoSpaceDE w:val="0"/>
        <w:autoSpaceDN w:val="0"/>
        <w:spacing w:before="266" w:after="0" w:line="240" w:lineRule="auto"/>
        <w:ind w:left="202" w:right="56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представленных в Федеральном государственном образовательном стандарте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31.05.2021 г. № 287, зарегистрирован Министерством юстиции Российской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Федерации 05.07.2021 г., рег. номер – 64101) (далее – ФГОС ООО), а также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рабочей</w:t>
      </w:r>
      <w:r w:rsidRPr="004D448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(утверждённой распоряжением Правительства Российской Федерации от 9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№ 637-р).</w:t>
      </w:r>
    </w:p>
    <w:p w:rsidR="004D448D" w:rsidRPr="004D448D" w:rsidRDefault="004D448D" w:rsidP="004D448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4D448D" w:rsidRPr="00256C9A" w:rsidRDefault="004D448D" w:rsidP="007A6ADE">
      <w:pPr>
        <w:widowControl w:val="0"/>
        <w:tabs>
          <w:tab w:val="left" w:pos="2148"/>
          <w:tab w:val="left" w:pos="5619"/>
          <w:tab w:val="left" w:pos="7947"/>
        </w:tabs>
        <w:autoSpaceDE w:val="0"/>
        <w:autoSpaceDN w:val="0"/>
        <w:spacing w:after="0" w:line="322" w:lineRule="exact"/>
        <w:ind w:left="322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="007A6ADE"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="007A6ADE"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sz w:val="28"/>
        </w:rPr>
        <w:t>«ЛИТЕРАТУРА»</w:t>
      </w:r>
    </w:p>
    <w:p w:rsidR="004D448D" w:rsidRPr="004D448D" w:rsidRDefault="004D448D" w:rsidP="004D448D">
      <w:pPr>
        <w:widowControl w:val="0"/>
        <w:autoSpaceDE w:val="0"/>
        <w:autoSpaceDN w:val="0"/>
        <w:spacing w:before="264" w:after="0" w:line="240" w:lineRule="auto"/>
        <w:ind w:left="202" w:right="568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«Литература»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поколения,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ведущее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эмоциональном,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интеллектуальном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миропонимания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самосознания.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литературные произведения являются феноменом культуры: в них заключено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4D44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4D44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бытия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выражено в художественных образах, которые содержат в себе потенциал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приобщают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нравственно-эстетическим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 национальным,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общечеловеческим.</w:t>
      </w:r>
    </w:p>
    <w:p w:rsidR="004D448D" w:rsidRPr="004D448D" w:rsidRDefault="004D448D" w:rsidP="004D448D">
      <w:pPr>
        <w:widowControl w:val="0"/>
        <w:autoSpaceDE w:val="0"/>
        <w:autoSpaceDN w:val="0"/>
        <w:spacing w:before="1" w:after="0" w:line="240" w:lineRule="auto"/>
        <w:ind w:left="202" w:right="56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литературы,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способствует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постижению</w:t>
      </w:r>
      <w:r w:rsidRPr="004D44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категорий,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добро, справедливость, честь, патриотизм, гуманизм, дом, семья. Целостное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интерпретация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эмоционально-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эстетической реакции читателя, которая зависит от возрастных особенностей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читательского опыта.</w:t>
      </w:r>
    </w:p>
    <w:p w:rsidR="004D448D" w:rsidRPr="00B67EBC" w:rsidRDefault="004D448D" w:rsidP="00B67EBC">
      <w:pPr>
        <w:widowControl w:val="0"/>
        <w:autoSpaceDE w:val="0"/>
        <w:autoSpaceDN w:val="0"/>
        <w:spacing w:after="0" w:line="240" w:lineRule="auto"/>
        <w:ind w:left="202" w:right="569" w:firstLine="59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D448D" w:rsidRPr="00B67EBC" w:rsidSect="007A6ADE">
          <w:pgSz w:w="11910" w:h="16390"/>
          <w:pgMar w:top="1060" w:right="711" w:bottom="280" w:left="1500" w:header="720" w:footer="720" w:gutter="0"/>
          <w:cols w:space="720"/>
        </w:sect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 невозможно без учёта преемственности с учебным предметом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"литературное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чтение"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межпредметных связей с русским языком, учебным предметом "История" 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учебными предметами предметной области "Искусство", что способствует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D44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4D44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историзма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4D44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4D44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воплощения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творческих работах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67EBC">
        <w:rPr>
          <w:rFonts w:ascii="Times New Roman" w:eastAsia="Times New Roman" w:hAnsi="Times New Roman" w:cs="Times New Roman"/>
          <w:sz w:val="28"/>
          <w:szCs w:val="28"/>
        </w:rPr>
        <w:t>жанров</w:t>
      </w:r>
    </w:p>
    <w:p w:rsidR="004D448D" w:rsidRPr="004D448D" w:rsidRDefault="004D448D" w:rsidP="00B67EBC">
      <w:pPr>
        <w:widowControl w:val="0"/>
        <w:autoSpaceDE w:val="0"/>
        <w:autoSpaceDN w:val="0"/>
        <w:spacing w:before="63" w:after="0" w:line="240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историко-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литературного процесса (от фольклора до новейшей русской литературы) 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представлены разделы, касающиеся отечественной и зарубежной литературы.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перечислены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каждой монографической или обзорной темы и направлены на достижение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обучения.</w:t>
      </w:r>
    </w:p>
    <w:p w:rsidR="004D448D" w:rsidRPr="004D448D" w:rsidRDefault="004D448D" w:rsidP="004D448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3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4D448D" w:rsidRPr="004D448D" w:rsidRDefault="004D448D" w:rsidP="004D448D">
      <w:pPr>
        <w:widowControl w:val="0"/>
        <w:autoSpaceDE w:val="0"/>
        <w:autoSpaceDN w:val="0"/>
        <w:spacing w:before="263" w:after="0" w:line="240" w:lineRule="auto"/>
        <w:ind w:left="202" w:right="56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«Литература»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качественном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чтении,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читательского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высказываний;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причастности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культурам,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аксиологической сферы личности на основе высоких духовно-нравственных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идеалов,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воплощённых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зарубежной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литературе.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постепенно усложняются от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классу.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 связанные с пониманием литературы как одной из основных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национально-культурных ценностей народа, как особого способа познания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самоидентификации,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осознанием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коммуникативно-эстетических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приобщении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наследию отечественной и зарубежной классической литературы и лучшим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образцам современной литературы; воспитании уважения к 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классике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высочайшему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способствующей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национально-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диалогу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общечеловеческих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гуманистического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мировоззрения.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6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осознанием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литературы для дальнейшего развития обучающихся, с формированием 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потребности в систематическом чтении как средстве познания мира и себя 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этом мире, с гармонизацией отношений человека и общества, ориентированы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мотивации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чтению</w:t>
      </w:r>
      <w:r w:rsidRPr="004D44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уроках,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произведений, в том числе в процессе участия в различных мероприятиях,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посвящённых литературе,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чтению,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книжной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воспитанием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квалифицированного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обладающего эстетическим вкусом, с формированием умений воспринимать,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прочитанное,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D448D" w:rsidRPr="004D448D">
          <w:pgSz w:w="11910" w:h="16390"/>
          <w:pgMar w:top="1060" w:right="280" w:bottom="280" w:left="1500" w:header="720" w:footer="720" w:gutter="0"/>
          <w:cols w:space="720"/>
        </w:sectPr>
      </w:pPr>
    </w:p>
    <w:p w:rsidR="004D448D" w:rsidRPr="004D448D" w:rsidRDefault="004D448D" w:rsidP="004D448D">
      <w:pPr>
        <w:widowControl w:val="0"/>
        <w:autoSpaceDE w:val="0"/>
        <w:autoSpaceDN w:val="0"/>
        <w:spacing w:before="63" w:after="0" w:line="240" w:lineRule="auto"/>
        <w:ind w:left="202" w:righ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искусстве слова, в том числе основных теоретико и историко-литературных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понимания,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историко-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контексте,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искусства;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читательских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эстетического вкуса. Эти задачи направлены на развитие умения выявлять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проблематику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комментировать авторскую позицию и выражать собственное отношение 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прочитанному;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неоднозначного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толкования в рамках достоверных интерпретаций; сопоставлять и сравнивать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художественные произведения, их фрагменты, образы и проблемы как между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собой, так и с произведениями других искусств; формировать представления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 специфике литературы в ряду других искусств и об историко-литературном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процессе;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использованием различных источников, владеть навыками их критической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осознанием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коммуникативно-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 направлены на совершенствование речи школьников на примере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высоких образцов художественной литературы и умений создавать разные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высказываний,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выразительно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произведения,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наизусть,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видами пересказа, участвовать в учебном диалоге, адекватно воспринимая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чужую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отстаивая свою.</w:t>
      </w:r>
    </w:p>
    <w:p w:rsidR="004D448D" w:rsidRPr="004D448D" w:rsidRDefault="004D448D" w:rsidP="004D448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4D448D" w:rsidRPr="004D448D" w:rsidRDefault="004D448D" w:rsidP="004D448D">
      <w:pPr>
        <w:widowControl w:val="0"/>
        <w:autoSpaceDE w:val="0"/>
        <w:autoSpaceDN w:val="0"/>
        <w:spacing w:before="1" w:after="0" w:line="242" w:lineRule="auto"/>
        <w:ind w:left="322" w:right="5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«ЛИТЕРАТУРА»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4D448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4D448D" w:rsidRPr="004D448D" w:rsidRDefault="004D448D" w:rsidP="004D448D">
      <w:pPr>
        <w:widowControl w:val="0"/>
        <w:autoSpaceDE w:val="0"/>
        <w:autoSpaceDN w:val="0"/>
        <w:spacing w:before="259" w:after="0" w:line="240" w:lineRule="auto"/>
        <w:ind w:left="202" w:right="57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В 5, 6, 9 классах на изучение предмета отводится 3 часа в неделю, в 7 и 8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классах – 2 часа в неделю. Суммарно изучение литературы в основной школе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основного общего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рассчитано на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442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4D448D" w:rsidRP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4D448D" w:rsidRPr="004D448D" w:rsidRDefault="004D448D" w:rsidP="004D448D">
      <w:pPr>
        <w:widowControl w:val="0"/>
        <w:autoSpaceDE w:val="0"/>
        <w:autoSpaceDN w:val="0"/>
        <w:spacing w:before="268" w:after="0" w:line="319" w:lineRule="exact"/>
        <w:ind w:left="801"/>
        <w:jc w:val="both"/>
        <w:rPr>
          <w:rFonts w:ascii="Times New Roman" w:eastAsia="Times New Roman" w:hAnsi="Times New Roman" w:cs="Times New Roman"/>
          <w:b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Античная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литература.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19" w:lineRule="exact"/>
        <w:ind w:left="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Гомер.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Поэмы.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«Илиада»,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«Одиссея»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(фрагменты).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 xml:space="preserve">Фольклор.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Русские былины (не менее двух). Например, «Илья Муромец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 Соловей-разбойник», «Садко». Народные песни и баллады народов России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 мира (не менее трёх песен и одной баллады). Например, «Песнь о Роланде»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(фрагменты).</w:t>
      </w:r>
      <w:r w:rsidRPr="004D44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«Песнь</w:t>
      </w:r>
      <w:r w:rsidRPr="004D44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Нибелунгах»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(фрагменты),</w:t>
      </w:r>
      <w:r w:rsidRPr="004D44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баллада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«Аника-воин»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3" w:after="0" w:line="320" w:lineRule="exact"/>
        <w:ind w:left="8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Древнерусская</w:t>
      </w:r>
      <w:r w:rsidRPr="004D44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литература.</w:t>
      </w:r>
    </w:p>
    <w:p w:rsidR="004D448D" w:rsidRPr="004D448D" w:rsidRDefault="004D448D" w:rsidP="007A6ADE">
      <w:pPr>
        <w:widowControl w:val="0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«Повесть</w:t>
      </w:r>
      <w:r w:rsidRPr="004D448D">
        <w:rPr>
          <w:rFonts w:ascii="Times New Roman" w:eastAsia="Times New Roman" w:hAnsi="Times New Roman" w:cs="Times New Roman"/>
          <w:b/>
          <w:spacing w:val="2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временных</w:t>
      </w:r>
      <w:r w:rsidRPr="004D448D">
        <w:rPr>
          <w:rFonts w:ascii="Times New Roman" w:eastAsia="Times New Roman" w:hAnsi="Times New Roman" w:cs="Times New Roman"/>
          <w:b/>
          <w:spacing w:val="9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лет»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9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одного</w:t>
      </w:r>
      <w:r w:rsidRPr="004D448D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фрагмента).</w:t>
      </w:r>
      <w:r w:rsidRPr="004D448D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«Сказание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белгородском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киселе»,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«Сказание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походе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князя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Олега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Царьград»,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«Предание о смерти князя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Олега».</w:t>
      </w:r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319" w:lineRule="exact"/>
        <w:ind w:left="8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первой</w:t>
      </w:r>
      <w:r w:rsidRPr="004D44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половины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XIX</w:t>
      </w:r>
      <w:r w:rsidRPr="004D44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века.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19" w:lineRule="exact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С.</w:t>
      </w:r>
      <w:r w:rsidRPr="004D448D">
        <w:rPr>
          <w:rFonts w:ascii="Times New Roman" w:eastAsia="Times New Roman" w:hAnsi="Times New Roman" w:cs="Times New Roman"/>
          <w:b/>
          <w:spacing w:val="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Пушкин.</w:t>
      </w:r>
      <w:r w:rsidRPr="004D448D">
        <w:rPr>
          <w:rFonts w:ascii="Times New Roman" w:eastAsia="Times New Roman" w:hAnsi="Times New Roman" w:cs="Times New Roman"/>
          <w:b/>
          <w:spacing w:val="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трёх).</w:t>
      </w:r>
      <w:r w:rsidRPr="004D448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«Песнь</w:t>
      </w:r>
      <w:r w:rsidRPr="004D448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</w:t>
      </w:r>
      <w:r w:rsidRPr="004D448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вещем</w:t>
      </w:r>
      <w:r w:rsidRPr="004D448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Олеге»,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«Зимняя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дорога»,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«Узник»,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«Туча»</w:t>
      </w:r>
      <w:r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«Дубровский».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М.</w:t>
      </w:r>
      <w:r w:rsidRPr="004D448D">
        <w:rPr>
          <w:rFonts w:ascii="Times New Roman" w:eastAsia="Times New Roman" w:hAnsi="Times New Roman" w:cs="Times New Roman"/>
          <w:b/>
          <w:spacing w:val="1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Ю.</w:t>
      </w:r>
      <w:r w:rsidRPr="004D448D">
        <w:rPr>
          <w:rFonts w:ascii="Times New Roman" w:eastAsia="Times New Roman" w:hAnsi="Times New Roman" w:cs="Times New Roman"/>
          <w:b/>
          <w:spacing w:val="8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Лермонтов.</w:t>
      </w:r>
      <w:r w:rsidRPr="004D448D">
        <w:rPr>
          <w:rFonts w:ascii="Times New Roman" w:eastAsia="Times New Roman" w:hAnsi="Times New Roman" w:cs="Times New Roman"/>
          <w:b/>
          <w:spacing w:val="8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8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трёх).</w:t>
      </w:r>
      <w:r w:rsidRPr="004D448D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«Три</w:t>
      </w:r>
      <w:r w:rsidRPr="004D448D">
        <w:rPr>
          <w:rFonts w:ascii="Times New Roman" w:eastAsia="Times New Roman" w:hAnsi="Times New Roman" w:cs="Times New Roman"/>
          <w:spacing w:val="8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пальмы»,</w:t>
      </w:r>
    </w:p>
    <w:p w:rsidR="004D448D" w:rsidRPr="004D448D" w:rsidRDefault="004D448D" w:rsidP="004D448D">
      <w:pPr>
        <w:widowControl w:val="0"/>
        <w:autoSpaceDE w:val="0"/>
        <w:autoSpaceDN w:val="0"/>
        <w:spacing w:before="3" w:after="0" w:line="240" w:lineRule="auto"/>
        <w:ind w:lef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«Листок»,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«Утёс»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63" w:after="0" w:line="240" w:lineRule="auto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5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В.</w:t>
      </w:r>
      <w:r w:rsidRPr="004D448D">
        <w:rPr>
          <w:rFonts w:ascii="Times New Roman" w:eastAsia="Times New Roman" w:hAnsi="Times New Roman" w:cs="Times New Roman"/>
          <w:b/>
          <w:spacing w:val="5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Кольцов.</w:t>
      </w:r>
      <w:r w:rsidRPr="004D448D">
        <w:rPr>
          <w:rFonts w:ascii="Times New Roman" w:eastAsia="Times New Roman" w:hAnsi="Times New Roman" w:cs="Times New Roman"/>
          <w:b/>
          <w:spacing w:val="4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«Косарь»,</w:t>
      </w:r>
    </w:p>
    <w:p w:rsidR="004D448D" w:rsidRPr="004D448D" w:rsidRDefault="004D448D" w:rsidP="004D448D">
      <w:pPr>
        <w:widowControl w:val="0"/>
        <w:autoSpaceDE w:val="0"/>
        <w:autoSpaceDN w:val="0"/>
        <w:spacing w:before="3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«Соловей»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319" w:lineRule="exact"/>
        <w:ind w:left="80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</w:t>
      </w:r>
      <w:r w:rsidRPr="004D44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половины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XIX</w:t>
      </w:r>
      <w:r w:rsidRPr="004D44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века.</w:t>
      </w:r>
    </w:p>
    <w:p w:rsidR="004D448D" w:rsidRPr="004D448D" w:rsidRDefault="004D448D" w:rsidP="004D448D">
      <w:pPr>
        <w:widowControl w:val="0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autoSpaceDE w:val="0"/>
        <w:autoSpaceDN w:val="0"/>
        <w:spacing w:after="0" w:line="240" w:lineRule="auto"/>
        <w:ind w:left="202" w:right="567" w:firstLine="599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Ф.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ab/>
        <w:t>И.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ab/>
        <w:t>Тютчев.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(не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менее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двух).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«Есть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осени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первоначальной…»,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 поляны коршун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поднялся…».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firstLine="599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Фет.</w:t>
      </w:r>
      <w:r w:rsidRPr="004D448D"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4D448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4D448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двух).</w:t>
      </w:r>
      <w:r w:rsidRPr="004D44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«Учись</w:t>
      </w:r>
      <w:r w:rsidRPr="004D44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D448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448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дуба,</w:t>
      </w:r>
      <w:r w:rsidRPr="004D44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берёзы…»,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«Я пришёл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 тебе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 приветом…».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И.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Тургенев.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Рассказ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«Бежин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луг».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С.</w:t>
      </w:r>
      <w:r w:rsidRPr="004D448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Лесков.</w:t>
      </w:r>
      <w:r w:rsidRPr="004D448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Сказ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«Левша».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Л.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Толстой.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Повесть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«Детство»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Pr="004D44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Чехов.</w:t>
      </w:r>
      <w:r w:rsidRPr="004D448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Рассказы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(три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44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выбору).</w:t>
      </w:r>
      <w:r w:rsidRPr="004D44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«Толстый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тонкий»,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«Хамелеон»,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«Смерть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чиновника»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И.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Куприн.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Рассказ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«Чудесный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доктор».</w:t>
      </w:r>
    </w:p>
    <w:p w:rsidR="004D448D" w:rsidRPr="004D448D" w:rsidRDefault="004D448D" w:rsidP="004D448D">
      <w:pPr>
        <w:widowControl w:val="0"/>
        <w:autoSpaceDE w:val="0"/>
        <w:autoSpaceDN w:val="0"/>
        <w:spacing w:before="5" w:after="0" w:line="319" w:lineRule="exact"/>
        <w:ind w:left="8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XX</w:t>
      </w:r>
      <w:r w:rsidRPr="004D44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века.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6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отечественных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поэтов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начала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ХХ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века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Есенина,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Маяковского,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Блока</w:t>
      </w:r>
      <w:r w:rsidRPr="004D448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Стихотворения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отечественных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поэтов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XX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века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четырёх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стихотворений двух поэтов). Например, стихотворения О. Ф. Берггольц, В. С.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Высоцкого, Е. А. Евтушенко, А. С. Кушнера, Ю. Д. Левитанского, Ю. П.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Мориц,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Ш.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Окуджавы,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Д. С.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Самойлова.</w:t>
      </w:r>
    </w:p>
    <w:p w:rsidR="004D448D" w:rsidRPr="004D448D" w:rsidRDefault="004D448D" w:rsidP="004D448D">
      <w:pPr>
        <w:widowControl w:val="0"/>
        <w:autoSpaceDE w:val="0"/>
        <w:autoSpaceDN w:val="0"/>
        <w:spacing w:before="5" w:after="0" w:line="237" w:lineRule="auto"/>
        <w:ind w:left="202" w:right="564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Проза отечественных писателей конца XX – начала XXI века, в том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числе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Великой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Отечественной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войне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(два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произведения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 Б. Л. Васильев. «Экспонат №...»; Б. П. Екимов. «Ночь исцеления»,</w:t>
      </w:r>
      <w:r w:rsidRPr="004D448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Жвалевский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Е.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Пастернак.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«Правдивая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история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Деда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Мороза»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(глава</w:t>
      </w:r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240" w:lineRule="auto"/>
        <w:ind w:lef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«Очень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страшный</w:t>
      </w:r>
      <w:r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1942 Новый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год»)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В.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Г.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Распутин.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Рассказ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«Уроки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французского».</w:t>
      </w:r>
    </w:p>
    <w:p w:rsidR="004D448D" w:rsidRPr="004D448D" w:rsidRDefault="004D448D" w:rsidP="004D448D">
      <w:pPr>
        <w:widowControl w:val="0"/>
        <w:autoSpaceDE w:val="0"/>
        <w:autoSpaceDN w:val="0"/>
        <w:spacing w:before="7" w:after="0" w:line="237" w:lineRule="auto"/>
        <w:ind w:left="202" w:right="566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Произведения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отечественных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писателей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на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тему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взросления</w:t>
      </w:r>
      <w:r w:rsidRPr="004D448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lastRenderedPageBreak/>
        <w:t>человека</w:t>
      </w:r>
      <w:r w:rsidRPr="004D448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Р.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Погодин.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«Кирпичные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острова»;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Р.</w:t>
      </w:r>
      <w:r w:rsidRPr="004D448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И. Фраерман. «Дикая собака Динго, или Повесть о первой любви»; Ю. И.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Коваль.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«Самая лёгкая лодка в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мире»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240" w:lineRule="auto"/>
        <w:ind w:left="202" w:right="563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 xml:space="preserve">Произведения современных отечественных писателей-фантастов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 двух). Например, А. В. Жвалевский и Е. Б. Пастернак. «Время всегда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хорошее»; В.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Ледерман.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«Календарь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ма(й)я»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4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 xml:space="preserve">Литература народов Российской Федерации. Стихотворения </w:t>
      </w:r>
      <w:r w:rsidRPr="004D448D">
        <w:rPr>
          <w:rFonts w:ascii="Times New Roman" w:eastAsia="Times New Roman" w:hAnsi="Times New Roman" w:cs="Times New Roman"/>
          <w:sz w:val="28"/>
        </w:rPr>
        <w:t>(два по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 Например, М. Карим. «Бессмертие» (фрагменты); Г. Тукай. «Родная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деревня»,</w:t>
      </w:r>
      <w:r w:rsidRPr="004D448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«Книга»;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К.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Кулиев.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«Когда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меня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навалилась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беда…»,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«Каким</w:t>
      </w:r>
      <w:r w:rsidRPr="004D448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бы</w:t>
      </w:r>
      <w:r w:rsidRPr="004D448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малым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ни был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мой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народ…»,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«Что б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ни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делалось</w:t>
      </w:r>
      <w:r w:rsidRPr="004D448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 свете…».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0" w:lineRule="exact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Зарубежная</w:t>
      </w:r>
      <w:r w:rsidRPr="004D448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Д.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Дефо.</w:t>
      </w:r>
      <w:r w:rsidRPr="004D448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«Робинзон</w:t>
      </w:r>
      <w:r w:rsidRPr="004D448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Крузо»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Дж.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Свифт.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«Путешествия</w:t>
      </w:r>
      <w:r w:rsidRPr="004D448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Гулливера»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</w:p>
    <w:p w:rsidR="004D448D" w:rsidRPr="004D448D" w:rsidRDefault="004D448D" w:rsidP="007A6ADE">
      <w:pPr>
        <w:widowControl w:val="0"/>
        <w:autoSpaceDE w:val="0"/>
        <w:autoSpaceDN w:val="0"/>
        <w:spacing w:before="7" w:after="0" w:line="237" w:lineRule="auto"/>
        <w:ind w:left="202" w:right="572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Произведения зарубежных писателей на тему взросления человека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Ж.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Верн.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«Дети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капитана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Гранта»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Х.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Ли.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«Убить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пересмешника»</w:t>
      </w:r>
      <w:r w:rsidRPr="004D448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 по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  <w:r w:rsid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Произведения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современных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зарубежных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писателей-фантастов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 двух). Например, Дж. К. Роулинг. «Гарри Поттер» (главы по выбору),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У.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Джонс.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«Дом с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характером»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B63893" w:rsidRDefault="00B63893"/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Pr="00373828" w:rsidRDefault="00373828" w:rsidP="007A6ADE">
      <w:pPr>
        <w:widowControl w:val="0"/>
        <w:autoSpaceDE w:val="0"/>
        <w:autoSpaceDN w:val="0"/>
        <w:spacing w:before="68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73828" w:rsidRPr="00373828" w:rsidRDefault="00373828" w:rsidP="007A6ADE">
      <w:pPr>
        <w:widowControl w:val="0"/>
        <w:autoSpaceDE w:val="0"/>
        <w:autoSpaceDN w:val="0"/>
        <w:spacing w:before="266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738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освоения учебного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373828" w:rsidRPr="00373828" w:rsidRDefault="00373828" w:rsidP="007A6ADE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7A6A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73828" w:rsidRPr="00373828" w:rsidRDefault="00373828" w:rsidP="007A6ADE">
      <w:pPr>
        <w:widowControl w:val="0"/>
        <w:autoSpaceDE w:val="0"/>
        <w:autoSpaceDN w:val="0"/>
        <w:spacing w:before="264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рабочей программы по литературе для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достигаются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в соответствии с традиционными российскими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социокультурными и духовно-нравственными ценностями, отражёнными 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самовоспитания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373828" w:rsidRPr="00373828" w:rsidRDefault="00373828" w:rsidP="007A6ADE">
      <w:pPr>
        <w:widowControl w:val="0"/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рабочей программы по литературе для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должны отражать готовность обучающихся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3738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3738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738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738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части:</w:t>
      </w:r>
    </w:p>
    <w:p w:rsidR="00373828" w:rsidRPr="00373828" w:rsidRDefault="00373828" w:rsidP="007A6ADE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Гражданского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 к выполнению обязанностей гражданина и реализации 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уважение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свобод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законных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интересов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 людей;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семьи,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образовательной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организации,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местного сообщества, родного края, страны, в том числе в сопоставлении 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ситуациями,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отражёнными 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неприятие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любых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экстремизма,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дискриминации;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понимание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институтов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человека;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представление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правах,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свободах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обязанностях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гражданина, социальных нормах и правилах межличностных отношений 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поликультурном и многоконфессиональном обществе, в том числе с опорой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примеры из 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представление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способах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противодействия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коррупции;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разнообразной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стремление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взаимопониманию и взаимопомощи, в том числе с опорой на примеры из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участие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школьном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самоуправлении;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гуманитарной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(волонтерство;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помощь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людям,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нуждающимся 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ней).</w:t>
      </w:r>
    </w:p>
    <w:p w:rsidR="00373828" w:rsidRP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7A6ADE" w:rsidRDefault="00373828" w:rsidP="007A6AD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  <w:r w:rsid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73828" w:rsidRPr="00373828" w:rsidRDefault="00373828" w:rsidP="007A6ADE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 российской гражданской идентичности в поликультурном и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многоконфессиональном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проявление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интереса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познанию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родного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языка,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истории,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культуры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Российской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Федерации,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своего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края,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 России в контексте изучения произведений русской и зарубежной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 также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РФ;</w:t>
      </w:r>
    </w:p>
    <w:p w:rsidR="00373828" w:rsidRPr="00373828" w:rsidRDefault="00373828" w:rsidP="007A6ADE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ценностное отношение к достижениям своей Родины – России, к науке,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искусству, спорту, технологиям, боевым подвигам и трудовым достижениям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народа,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 числе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отражённым 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художественных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произведениях;</w:t>
      </w:r>
    </w:p>
    <w:p w:rsidR="00373828" w:rsidRPr="00373828" w:rsidRDefault="00373828" w:rsidP="007A6ADE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уважение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символам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России,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государственным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праздникам,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историческому и природному наследию и памятникам, традициям разных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проживающих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родной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стране,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обращая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внимание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воплощение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литературе.</w:t>
      </w:r>
    </w:p>
    <w:p w:rsidR="00373828" w:rsidRPr="007A6ADE" w:rsidRDefault="00373828" w:rsidP="007A6ADE">
      <w:pPr>
        <w:widowControl w:val="0"/>
        <w:tabs>
          <w:tab w:val="left" w:pos="910"/>
        </w:tabs>
        <w:autoSpaceDE w:val="0"/>
        <w:autoSpaceDN w:val="0"/>
        <w:spacing w:before="1" w:after="0" w:line="240" w:lineRule="auto"/>
        <w:ind w:left="322" w:right="570"/>
        <w:jc w:val="both"/>
        <w:rPr>
          <w:rFonts w:ascii="Times New Roman" w:eastAsia="Times New Roman" w:hAnsi="Times New Roman" w:cs="Times New Roman"/>
          <w:sz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</w:t>
      </w:r>
      <w:r w:rsidRPr="0037382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ориентация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моральные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ценности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нормы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ситуациях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нравственного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выбора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поведения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персонажей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 оценивать своё поведение и поступки, а также поведение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поступки других людей с позиции нравственных и правовых норм с 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осознания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неприятие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асоциальных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свобода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ответственность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личности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 индивидуального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общественного пространства.</w:t>
      </w:r>
    </w:p>
    <w:p w:rsidR="00373828" w:rsidRPr="00373828" w:rsidRDefault="00373828" w:rsidP="00373828">
      <w:pPr>
        <w:widowControl w:val="0"/>
        <w:autoSpaceDE w:val="0"/>
        <w:autoSpaceDN w:val="0"/>
        <w:spacing w:before="266"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7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восприимчивость к разным видам искусства, традициям и творчеству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своего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народов,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понимание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эмоционального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воздействия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искусства,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 числе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изучаемых 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важности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средства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коммуникации и самовыражения;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понимание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отечественного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мирового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этнических культурных традиций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народного творчества;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17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стремление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самовыражению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видах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искусства.</w:t>
      </w:r>
    </w:p>
    <w:p w:rsidR="00373828" w:rsidRPr="00373828" w:rsidRDefault="00373828" w:rsidP="00373828">
      <w:pPr>
        <w:widowControl w:val="0"/>
        <w:autoSpaceDE w:val="0"/>
        <w:autoSpaceDN w:val="0"/>
        <w:spacing w:before="269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воспитания,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эмоционального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благополучия: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опорой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жизненный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читательский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ответственное отношение к своему здоровью и установка на здоровый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(здоровое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питание,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соблюдение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гигиенических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правил,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сбалансированный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режим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занятий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отдыха,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регулярная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физическая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активность);</w:t>
      </w:r>
    </w:p>
    <w:p w:rsidR="00373828" w:rsidRPr="007A6ADE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2" w:lineRule="auto"/>
        <w:ind w:right="56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DE">
        <w:rPr>
          <w:rFonts w:ascii="Times New Roman" w:eastAsia="Times New Roman" w:hAnsi="Times New Roman" w:cs="Times New Roman"/>
          <w:sz w:val="28"/>
        </w:rPr>
        <w:t>осознание последствий и неприятие вредных привычек (употребление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алкоголя,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наркотиков,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курение)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иных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форм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вреда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для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физического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психического</w:t>
      </w:r>
      <w:r w:rsidRPr="007A6ADE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здоровья,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соблюдение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правил</w:t>
      </w:r>
      <w:r w:rsidRPr="007A6ADE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безопасности,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том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числе</w:t>
      </w:r>
      <w:r w:rsidR="007A6ADE"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интернет-среде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литературного образования;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способность адаптироваться к стрессовым ситуациям и меняющимся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информационным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осмысляя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выстраивая дальнейшие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принимать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осуждая;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эмоциональное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состояние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опираясь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lastRenderedPageBreak/>
        <w:t>примеры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17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управлять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эмоциональным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состоянием;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сформированность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навыка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рефлексии,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ошибку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такого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человека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 героев.</w:t>
      </w:r>
    </w:p>
    <w:p w:rsidR="00373828" w:rsidRPr="00373828" w:rsidRDefault="00373828" w:rsidP="00373828">
      <w:pPr>
        <w:widowControl w:val="0"/>
        <w:autoSpaceDE w:val="0"/>
        <w:autoSpaceDN w:val="0"/>
        <w:spacing w:before="268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установка на активное участие в решении практических задач (в рамках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семьи, школы, города, края) технологической и социальной направленности,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способность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инициировать,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планировать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выполнять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такого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рода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интерес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практическому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изучению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профессий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различного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рода,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применения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изучаемого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предметного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знакомства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деятельностью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героев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страницах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 важности обучения на протяжении всей жизни для успешной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развитие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необходимых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умений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этого;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адаптироваться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уважение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труду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результатам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трудовой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русского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фольклора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выбор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построение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индивидуальной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траектории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интересов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потребностей.</w:t>
      </w:r>
    </w:p>
    <w:p w:rsidR="00373828" w:rsidRPr="00373828" w:rsidRDefault="00373828" w:rsidP="003738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ориентация на применение знаний из социальных и естественных наук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 решения задач в области окружающей среды, планирования поступков 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возможных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окружающей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повышение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уровня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экологической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глобального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характера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экологических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проблем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путей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 неприятие действий, приносящих вред окружающей среде, 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сформированное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знакомстве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произведениями,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поднимающими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экологические проблемы;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гражданина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потребителя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природной,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технологической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сред;</w:t>
      </w:r>
    </w:p>
    <w:p w:rsidR="007A6ADE" w:rsidRPr="007A6ADE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77" w:after="0" w:line="321" w:lineRule="exact"/>
        <w:ind w:right="569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ADE">
        <w:rPr>
          <w:rFonts w:ascii="Times New Roman" w:eastAsia="Times New Roman" w:hAnsi="Times New Roman" w:cs="Times New Roman"/>
          <w:sz w:val="28"/>
        </w:rPr>
        <w:t>готовность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к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участию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практической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деятельности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экологической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направленности.</w:t>
      </w:r>
      <w:r w:rsidR="007A6ADE" w:rsidRPr="007A6ADE">
        <w:rPr>
          <w:rFonts w:ascii="Times New Roman" w:eastAsia="Times New Roman" w:hAnsi="Times New Roman" w:cs="Times New Roman"/>
          <w:sz w:val="28"/>
        </w:rPr>
        <w:t xml:space="preserve"> </w:t>
      </w:r>
    </w:p>
    <w:p w:rsidR="00373828" w:rsidRPr="007A6ADE" w:rsidRDefault="00373828" w:rsidP="007A6ADE">
      <w:pPr>
        <w:widowControl w:val="0"/>
        <w:tabs>
          <w:tab w:val="left" w:pos="910"/>
        </w:tabs>
        <w:autoSpaceDE w:val="0"/>
        <w:autoSpaceDN w:val="0"/>
        <w:spacing w:before="77" w:after="0" w:line="321" w:lineRule="exact"/>
        <w:ind w:left="322" w:right="56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  <w:r w:rsidRPr="007A6A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научного</w:t>
      </w:r>
      <w:r w:rsidRPr="007A6A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ориентация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современную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систему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научных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представлений об основных закономерностях развития человека, природы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общества,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взаимосвязях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человека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природной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социальной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средой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опорой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изученные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прочитанные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овладение языковой и читательской культурой как средством познания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мира;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овладение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навыками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специфики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школьного литературного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установка на осмысление опыта, наблюдений, поступков и стремление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пути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индивидуального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коллективного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благополучия.</w:t>
      </w:r>
    </w:p>
    <w:p w:rsidR="00373828" w:rsidRPr="00373828" w:rsidRDefault="00373828" w:rsidP="00373828">
      <w:pPr>
        <w:widowControl w:val="0"/>
        <w:autoSpaceDE w:val="0"/>
        <w:autoSpaceDN w:val="0"/>
        <w:spacing w:before="265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результаты, обеспечивающие адаптацию обучающегося к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изменяющимся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условиям социальной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природной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освоение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обучающимися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ролей,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соответствующих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ведущей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возраста,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норм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правил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общественного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поведения,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социальной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группах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сообществах,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включая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семью,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сформированные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 а также в рамках социального взаимодействия с людьми из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культурной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изучение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персонажей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потребность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неопределённости,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открытость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опыту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знаниям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неопределенности,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повышение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уровня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компетентности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через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практическую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деятельность,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учиться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у</w:t>
      </w:r>
      <w:r w:rsidRPr="00373828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других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людей,</w:t>
      </w:r>
      <w:r w:rsidRPr="00373828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новые</w:t>
      </w:r>
      <w:r w:rsidRPr="0037382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знания,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навыки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компетенции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 выявлении и связывании образов, необходимость в формировании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знаний,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идеи,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понятия,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гипотезы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объектах и явлениях, в том числе ранее неизвестных, осознавать дефициты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собственных знаний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компетентностей,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планировать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своё</w:t>
      </w:r>
      <w:r w:rsidRPr="0037382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оперировать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понятиями,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терминами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представлениями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области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концепции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устойчивого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pacing w:val="-1"/>
          <w:sz w:val="28"/>
        </w:rPr>
        <w:t>анализировать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природы,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общества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экономики;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влияния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окружающую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среду,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преодоления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вызовов,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глобальных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pacing w:val="-1"/>
          <w:sz w:val="28"/>
        </w:rPr>
        <w:t>способность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стрессовую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ситуацию,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происходящие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изменения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 последствия,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опираясь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жизненный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читательский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воспринимать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стрессовую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ситуацию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как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вызов,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требующий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контрмер;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before="63" w:after="0" w:line="242" w:lineRule="auto"/>
        <w:ind w:right="576" w:firstLine="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ситуацию</w:t>
      </w:r>
      <w:r w:rsidRPr="0037382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стресса,</w:t>
      </w:r>
      <w:r w:rsidRPr="0037382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корректировать</w:t>
      </w:r>
      <w:r w:rsidRPr="0037382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принимаемые</w:t>
      </w:r>
      <w:r w:rsidRPr="0037382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</w:t>
      </w:r>
      <w:r w:rsidRPr="0037382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after="0" w:line="240" w:lineRule="auto"/>
        <w:ind w:right="571" w:firstLine="0"/>
        <w:rPr>
          <w:rFonts w:ascii="Times New Roman" w:eastAsia="Times New Roman" w:hAnsi="Times New Roman" w:cs="Times New Roman"/>
          <w:sz w:val="28"/>
        </w:rPr>
      </w:pPr>
      <w:r w:rsidRPr="00256C9A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риски</w:t>
      </w:r>
      <w:r w:rsidRPr="0037382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последствия,</w:t>
      </w:r>
      <w:r w:rsidRPr="0037382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формировать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опыт,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находить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позитивное в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произошедшей ситуации;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after="0" w:line="321" w:lineRule="exact"/>
        <w:ind w:left="91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быть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готовым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действовать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отсутствии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гарантий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успеха.</w:t>
      </w:r>
    </w:p>
    <w:p w:rsidR="007A6ADE" w:rsidRDefault="007A6A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73828" w:rsidRPr="00373828" w:rsidRDefault="00373828" w:rsidP="00373828">
      <w:pPr>
        <w:widowControl w:val="0"/>
        <w:autoSpaceDE w:val="0"/>
        <w:autoSpaceDN w:val="0"/>
        <w:spacing w:before="2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МЕТАПРЕДМЕТНЫЕ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73828" w:rsidRPr="00373828" w:rsidRDefault="00373828" w:rsidP="00373828">
      <w:pPr>
        <w:widowControl w:val="0"/>
        <w:autoSpaceDE w:val="0"/>
        <w:autoSpaceDN w:val="0"/>
        <w:spacing w:before="264" w:after="0" w:line="240" w:lineRule="auto"/>
        <w:ind w:right="557"/>
        <w:rPr>
          <w:rFonts w:ascii="Times New Roman" w:eastAsia="Times New Roman" w:hAnsi="Times New Roman" w:cs="Times New Roman"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sz w:val="28"/>
          <w:szCs w:val="28"/>
        </w:rPr>
        <w:t>К концу обучения у обучающегося формируются следующие универсальные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действия.</w:t>
      </w:r>
    </w:p>
    <w:p w:rsidR="00373828" w:rsidRP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spacing w:before="269" w:after="0" w:line="321" w:lineRule="exact"/>
        <w:ind w:hanging="306"/>
        <w:rPr>
          <w:rFonts w:ascii="Times New Roman" w:eastAsia="Times New Roman" w:hAnsi="Times New Roman" w:cs="Times New Roman"/>
          <w:b/>
          <w:sz w:val="28"/>
        </w:rPr>
      </w:pPr>
      <w:r w:rsidRPr="00373828">
        <w:rPr>
          <w:rFonts w:ascii="Times New Roman" w:eastAsia="Times New Roman" w:hAnsi="Times New Roman" w:cs="Times New Roman"/>
          <w:b/>
          <w:sz w:val="28"/>
        </w:rPr>
        <w:t>Базовые</w:t>
      </w:r>
      <w:r w:rsidRPr="0037382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sz w:val="28"/>
        </w:rPr>
        <w:t>логические</w:t>
      </w:r>
      <w:r w:rsidRPr="0037382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sz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характеризовать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существенные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признаки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(художественных и учебных текстов, литературных героев и др.) и явлений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(литературных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направлений,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этапов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историко-литературного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процесса);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устанавливать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существенный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классификации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существенному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признаку,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устанавливать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обобщения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сравнения,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определять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проводимого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предложенной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закономерности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противоречия в рассматриваемых литературных фактах и наблюдениях над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текстом;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предлагать критерии для выявления закономерностей и противоречий с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 задачи;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 дефициты информации, данных, необходимых для решения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поставленной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 задачи;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причинно-следственные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связи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явлений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процессов;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делать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выводы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использованием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дедуктивных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индуктивных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умозаключений,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умозаключений 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аналогии;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гипотезы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взаимосвязях;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 выбирать способ решения учебной задачи при работе 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типами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(сравнивать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несколько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вариантов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наиболее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подходящий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выделенных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критериев).</w:t>
      </w:r>
    </w:p>
    <w:p w:rsidR="00373828" w:rsidRPr="00373828" w:rsidRDefault="00373828" w:rsidP="00373828">
      <w:pPr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spacing w:before="4"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исследовательские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вопросы,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фиксирующие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разрыв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между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реальным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желательным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состоянием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устанавливать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искомое 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данное;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использовать вопросы как исследовательский инструмент познания 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образовании;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2" w:lineRule="auto"/>
        <w:ind w:right="57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формировать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гипотезу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истинности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суждений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суждений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аргументировать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свою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позицию,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мнение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проводить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составленному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небольшое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установлению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особенностей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изучения, причинно-следственных связей и зависимостей объектов между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собой;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применимость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достоверность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информацию,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полученную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ходе исследования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(эксперимента);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 формулировать обобщения и выводы по результатам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проведённого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наблюдения, опыта,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владеть инструментами оценки достоверности полученных выводов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обобщений;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прогнозировать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дальнейшее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событий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аналогичных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ситуациях,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также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выдвигать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предположения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новых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контекстах,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 произведениях.</w:t>
      </w:r>
    </w:p>
    <w:p w:rsidR="00373828" w:rsidRPr="00373828" w:rsidRDefault="00373828" w:rsidP="00373828">
      <w:pPr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информацией: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применять различные методы, инструменты и запросы при поиске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отборе литературной и другой информации или данных из источников 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предложенной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заданных критериев;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выбирать,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анализировать,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систематизировать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интерпретировать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видов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находить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сходные аргументы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(подтверждающие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опровергающие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одну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же идею,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версию)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 информационных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источниках;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оптимальную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литературной и другой информации и иллюстрировать решаемые учебные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несложными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схемами,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диаграммами,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графикой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комбинациями;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надёжность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критериям,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предложенным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учителем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сформулированным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эффективно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запоминать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систематизировать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эту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информацию.</w:t>
      </w:r>
    </w:p>
    <w:p w:rsidR="00373828" w:rsidRPr="00373828" w:rsidRDefault="00373828" w:rsidP="0037382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rPr>
          <w:rFonts w:ascii="Times New Roman" w:eastAsia="Times New Roman" w:hAnsi="Times New Roman" w:cs="Times New Roman"/>
          <w:b/>
          <w:sz w:val="28"/>
        </w:rPr>
      </w:pPr>
      <w:r w:rsidRPr="00373828">
        <w:rPr>
          <w:rFonts w:ascii="Times New Roman" w:eastAsia="Times New Roman" w:hAnsi="Times New Roman" w:cs="Times New Roman"/>
          <w:b/>
          <w:sz w:val="28"/>
        </w:rPr>
        <w:t>Общение: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воспринимать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суждения,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выражать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соответствии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условиями и целями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распознавать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невербальные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средства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значение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знаков,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распознавать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предпосылки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конфликтных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находя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аналогии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смягчать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конфликты,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вести переговоры;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выражать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(свою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точку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зрения)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устных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письменных текстах;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2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намерения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уважительное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отношение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собеседнику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корректно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 возражения;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ходе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учебного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диалога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и/или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дискуссии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задавать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вопросы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существу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обсуждаемой темы и высказывать идеи, нацеленные на решение 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поддержание благожелательности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сопоставлять свои суждения с суждениями других участников диалога,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обнаруживать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различие 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сходство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позиций;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публично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выполненного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(литературоведческого эксперимента,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исследования,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проекта);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формат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выступления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презентации и особенностей аудитории и в соответствии с ним составлять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устные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письменные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тексты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использованием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иллюстративных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материалов.</w:t>
      </w:r>
    </w:p>
    <w:p w:rsidR="00373828" w:rsidRPr="00373828" w:rsidRDefault="00373828" w:rsidP="00373828">
      <w:pPr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spacing w:after="0" w:line="321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</w:t>
      </w:r>
      <w:r w:rsidRPr="0037382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использовать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преимущества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(парной,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групповой,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lastRenderedPageBreak/>
        <w:t>коллективной)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индивидуальной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работы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решении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конкретной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проблемы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 уроках литературы, обосновывать необходимость применения групповых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 решении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поставленной задачи;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7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pacing w:val="-1"/>
          <w:sz w:val="28"/>
        </w:rPr>
        <w:t>принимать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цель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коллективно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строить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действия по её достижению: распределять роли, договариваться, обсуждать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процесс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 работы;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обобщать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мнения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нескольких людей;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проявлять готовность руководить, выполнять поручения, подчиняться;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организацию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работы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уроке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внеурочной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определять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предпочтений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возможностей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всех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участников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взаимодействия),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распределять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между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членами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участвовать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групповых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формах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работы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(обсуждения,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обмен мнений,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«мозговые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штурмы»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иные);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выполнять свою часть работы, достигать качественного результата 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своему направлению, и координировать свои действия с другими членами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 качество своего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вклада в общий результат 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критериям,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сформулированным понимать намерения других, проявлять уважительное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отношение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собеседнику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корректно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возражения;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ходе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учебного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диалога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и/или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дискуссии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задавать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вопросы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существу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обсуждаемой темы и высказывать идеи, нацеленные на решение 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поддержание благожелательности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сопоставлять свои суждения с суждениями других участников диалога,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обнаруживать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различие 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сходство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позиций;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публично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выполненного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(литературоведческого эксперимента,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исследования,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проекта);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формат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выступления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презентации и особенностей аудитории и в соответствии с ним составлять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устные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письменные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тексты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использованием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иллюстративных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материалов;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участниками</w:t>
      </w:r>
      <w:r w:rsidRPr="0037382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взаимодействия</w:t>
      </w:r>
      <w:r w:rsidRPr="0037382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занятиях;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3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сравнивать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исходной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вклад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каждого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члена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результатов,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сферу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ответственности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проявлять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предоставлению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отчёта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перед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группой.</w:t>
      </w:r>
    </w:p>
    <w:p w:rsidR="00373828" w:rsidRPr="00373828" w:rsidRDefault="00373828" w:rsidP="00373828">
      <w:pPr>
        <w:widowControl w:val="0"/>
        <w:autoSpaceDE w:val="0"/>
        <w:autoSpaceDN w:val="0"/>
        <w:spacing w:before="3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rPr>
          <w:rFonts w:ascii="Times New Roman" w:eastAsia="Times New Roman" w:hAnsi="Times New Roman" w:cs="Times New Roman"/>
          <w:b/>
          <w:sz w:val="28"/>
        </w:rPr>
      </w:pPr>
      <w:r w:rsidRPr="00373828">
        <w:rPr>
          <w:rFonts w:ascii="Times New Roman" w:eastAsia="Times New Roman" w:hAnsi="Times New Roman" w:cs="Times New Roman"/>
          <w:b/>
          <w:sz w:val="28"/>
        </w:rPr>
        <w:t>Самоорганизация: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 проблемы для решения в учебных и жизненных ситуациях,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анализируя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ситуации,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изображённые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ориентироваться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подходах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принятия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(индивидуальное,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принятие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группе,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принятие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группой);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 составлять алгоритм решения учебной задачи (или 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часть),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имеющихся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ресурсов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возможностей,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аргументировать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предлагаемые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варианты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7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составлять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(план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реализации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намеченного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алгоритма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решения) и корректировать предложенный алгоритм с учётом получения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новых знаний об изучаемом литературном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делать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выбор 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брать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ответственность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решение.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Самоконтроль: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владеть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самоконтроля,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самомотивации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рефлексии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школьном литературном образовании; давать адекватную оценку 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предлагать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 её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изменения;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учитывать контекст и предвидеть трудности, которые могут возникнуть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адаптировать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меняющимся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обстоятельствам;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объяснять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причины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(недостижения)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давать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приобретённому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опыту,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находить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позитивное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произошедшей ситуации;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вносить коррективы в деятельность на основе новых обстоятельств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изменившихся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установленных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ошибок,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возникших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трудностей;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соответствие результата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условиям.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before="1"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Эмоциональный</w:t>
      </w:r>
      <w:r w:rsidRPr="0037382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развивать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называть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управлять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ими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эмоциями других;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18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анализировать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причины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ставить себя на место другого человека, понимать мотивы и намерения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другого,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анализируя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примеры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художественной 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регулировать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выражения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своих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эмоций.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before="2" w:after="0" w:line="321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себя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других: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осознанно относиться к другому человеку, его мнению, размышляя над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взаимоотношениями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героев;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признавать своё право на ошибку и такое же право другого; принимать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других,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осуждая;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before="63" w:after="0" w:line="240" w:lineRule="auto"/>
        <w:ind w:left="91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проявлять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открытость себе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before="3" w:after="0" w:line="240" w:lineRule="auto"/>
        <w:ind w:left="91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невозможность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контролировать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всё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вокруг.</w:t>
      </w:r>
    </w:p>
    <w:p w:rsid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7A6ADE" w:rsidRDefault="007A6A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BA2622" w:rsidRPr="00BA2622" w:rsidRDefault="00BA2622" w:rsidP="00BA2622">
      <w:pPr>
        <w:widowControl w:val="0"/>
        <w:autoSpaceDE w:val="0"/>
        <w:autoSpaceDN w:val="0"/>
        <w:spacing w:before="269" w:after="0" w:line="240" w:lineRule="auto"/>
        <w:ind w:left="7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62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A26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A262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before="263" w:after="0" w:line="240" w:lineRule="auto"/>
        <w:ind w:right="563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Понимать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общечеловеческую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духовно-нравственную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ценность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литературы, осознавать её роль в воспитании любви к Родине и укреплении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единства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многонационального народа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Российской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Федерации;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25"/>
        </w:tabs>
        <w:autoSpaceDE w:val="0"/>
        <w:autoSpaceDN w:val="0"/>
        <w:spacing w:before="2" w:after="0" w:line="240" w:lineRule="auto"/>
        <w:ind w:right="567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понимать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особенности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как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вида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словесного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искусства,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отличать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художественный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научного,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делового,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публицистического;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112"/>
        </w:tabs>
        <w:autoSpaceDE w:val="0"/>
        <w:autoSpaceDN w:val="0"/>
        <w:spacing w:after="0" w:line="240" w:lineRule="auto"/>
        <w:ind w:right="568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осуществлять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элементарный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смысловой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эстетический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анализ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фольклора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воспринимать,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анализировать,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интерпретировать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оценивать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учётом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литературного развития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обучающихся);</w:t>
      </w:r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определять тему и главную мысль произведения, основные вопросы,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поднятые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автором;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указывать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родовую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жанровую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принадлежность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выявлять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позицию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героя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авторскую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позицию;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характеризовать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героев-персонажей,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давать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сравнительные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характеристики;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выявлять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основные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особенности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языка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произведения,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поэтической и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прозаической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речи;</w:t>
      </w:r>
    </w:p>
    <w:p w:rsidR="00BA2622" w:rsidRPr="007A6ADE" w:rsidRDefault="00BA2622" w:rsidP="00B74F31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before="63" w:after="0" w:line="240" w:lineRule="auto"/>
        <w:ind w:right="56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DE">
        <w:rPr>
          <w:rFonts w:ascii="Times New Roman" w:eastAsia="Times New Roman" w:hAnsi="Times New Roman" w:cs="Times New Roman"/>
          <w:sz w:val="28"/>
        </w:rPr>
        <w:t>понимать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сущность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теоретико-литературных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понятий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учиться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использовать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их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процессе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анализа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интерпретации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произведений,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оформления собственных оценок и наблюдений: художественная литература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 устное народное творчество; проза и поэзия; художественный образ; роды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(лирика, эпос), жанры (рассказ, повесть, роман, басня, послание); форма 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содержание литературного произведения; тема, идея, проблематика; сюжет,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композиция;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стадии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развития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действия: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экспозиция,</w:t>
      </w:r>
      <w:r w:rsidRPr="007A6ADE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завязка,</w:t>
      </w:r>
      <w:r w:rsidRPr="007A6ADE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развитие</w:t>
      </w:r>
      <w:r w:rsidR="007A6ADE"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действия, кульминация, развязка; повествователь, рассказчик, литературный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герой (персонаж), лирический герой, речевая характеристика героя; портрет,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пейзаж, художественная деталь; юмор, ирония; эпитет, метафора, сравнение;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олицетворение, гипербола; антитеза, аллегория; стихотворный метр (хорей,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ямб),</w:t>
      </w:r>
      <w:r w:rsidRPr="007A6A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ритм,</w:t>
      </w:r>
      <w:r w:rsidRPr="007A6A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рифма,</w:t>
      </w:r>
      <w:r w:rsidRPr="007A6A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строфа;</w:t>
      </w:r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1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выделять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элементы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обнаруживать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связи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между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ними;</w:t>
      </w:r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before="2" w:after="0" w:line="240" w:lineRule="auto"/>
        <w:ind w:right="571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сопоставлять</w:t>
      </w:r>
      <w:r w:rsidRPr="00BA262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произведения,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их</w:t>
      </w:r>
      <w:r w:rsidRPr="00BA26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фрагменты,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образы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персонажей,</w:t>
      </w:r>
      <w:r w:rsidRPr="00BA26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сюжеты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темы,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проблемы,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жанры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учётом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возраста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 литературного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развития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обучающихся);</w:t>
      </w:r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сопоставлять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помощью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учителя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изученные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самостоятельно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прочитанные произведения художественной литературы с произведениями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других видов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искусства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(живопись,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музыка, театр,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кино);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spacing w:after="0" w:line="240" w:lineRule="auto"/>
        <w:ind w:right="571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выразительно читать стихи и прозу, в том числе наизусть (не менее 7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поэтических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выученных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ранее),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передавая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личное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отношение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учётом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развития,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индивидуальных особенностей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обучающихся);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85"/>
        </w:tabs>
        <w:autoSpaceDE w:val="0"/>
        <w:autoSpaceDN w:val="0"/>
        <w:spacing w:after="0" w:line="240" w:lineRule="auto"/>
        <w:ind w:right="564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пересказывать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произведение,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используя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подробный,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сжатый,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выборочный,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творческий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пересказ,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отвечать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вопросы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lastRenderedPageBreak/>
        <w:t>прочитанному</w:t>
      </w:r>
      <w:r w:rsidRPr="00BA26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произведению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помощью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учителя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формулировать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вопросы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тексту;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980"/>
        </w:tabs>
        <w:autoSpaceDE w:val="0"/>
        <w:autoSpaceDN w:val="0"/>
        <w:spacing w:after="0" w:line="240" w:lineRule="auto"/>
        <w:ind w:right="574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участвовать в беседе и диалоге о прочитанном произведении, давать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аргументированную оценку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прочитанному;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929"/>
        </w:tabs>
        <w:autoSpaceDE w:val="0"/>
        <w:autoSpaceDN w:val="0"/>
        <w:spacing w:after="0" w:line="240" w:lineRule="auto"/>
        <w:ind w:right="566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создавать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устные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письменные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высказывания</w:t>
      </w:r>
      <w:r w:rsidRPr="00BA26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разных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жанров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(объёмом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не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менее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100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слов),</w:t>
      </w:r>
      <w:r w:rsidRPr="00BA26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писать</w:t>
      </w:r>
      <w:r w:rsidRPr="00BA26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сочинение-рассуждение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заданной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теме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опорой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прочитанные произведения, аннотацию,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отзыв;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13"/>
        </w:tabs>
        <w:autoSpaceDE w:val="0"/>
        <w:autoSpaceDN w:val="0"/>
        <w:spacing w:before="1" w:after="0" w:line="240" w:lineRule="auto"/>
        <w:ind w:right="566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владеть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умениями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интерпретации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оценки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текстуально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изученных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фольклора,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древнерусской,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русской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зарубежной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современных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авторов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использованием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методов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смыслового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эстетического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анализа;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97"/>
        </w:tabs>
        <w:autoSpaceDE w:val="0"/>
        <w:autoSpaceDN w:val="0"/>
        <w:spacing w:after="0" w:line="240" w:lineRule="auto"/>
        <w:ind w:right="570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осознавать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важность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изучения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устного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народного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творчества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для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познания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мира,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формирования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эмоциональных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эстетических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впечатлений,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также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для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собственного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развития;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317"/>
        </w:tabs>
        <w:autoSpaceDE w:val="0"/>
        <w:autoSpaceDN w:val="0"/>
        <w:spacing w:after="0" w:line="240" w:lineRule="auto"/>
        <w:ind w:right="565" w:firstLine="599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планировать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собственное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досуговое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чтение,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обогащать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свой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круг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рекомендациям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учителя,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числе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за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счёт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современной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 для детей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подростков;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298"/>
        </w:tabs>
        <w:autoSpaceDE w:val="0"/>
        <w:autoSpaceDN w:val="0"/>
        <w:spacing w:after="0" w:line="240" w:lineRule="auto"/>
        <w:ind w:right="570" w:firstLine="599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развивать умения коллективной проектной или исследовательской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деятельности под руководством учителя и учиться публично представлять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полученные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результаты;</w:t>
      </w:r>
    </w:p>
    <w:p w:rsidR="00BA2622" w:rsidRPr="007B7155" w:rsidRDefault="00BA2622" w:rsidP="007B7155">
      <w:pPr>
        <w:widowControl w:val="0"/>
        <w:numPr>
          <w:ilvl w:val="1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568" w:firstLine="599"/>
        <w:jc w:val="left"/>
        <w:rPr>
          <w:rFonts w:ascii="Times New Roman" w:eastAsia="Times New Roman" w:hAnsi="Times New Roman" w:cs="Times New Roman"/>
          <w:sz w:val="28"/>
        </w:rPr>
        <w:sectPr w:rsidR="00BA2622" w:rsidRPr="007B7155">
          <w:pgSz w:w="11910" w:h="16390"/>
          <w:pgMar w:top="1060" w:right="280" w:bottom="280" w:left="1500" w:header="720" w:footer="720" w:gutter="0"/>
          <w:cols w:space="720"/>
        </w:sectPr>
      </w:pPr>
      <w:r w:rsidRPr="00BA2622">
        <w:rPr>
          <w:rFonts w:ascii="Times New Roman" w:eastAsia="Times New Roman" w:hAnsi="Times New Roman" w:cs="Times New Roman"/>
          <w:sz w:val="28"/>
        </w:rPr>
        <w:t>развивать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умение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использовать</w:t>
      </w:r>
      <w:r w:rsidRPr="00BA26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словари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справочники,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том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числе</w:t>
      </w:r>
      <w:r w:rsidRPr="00BA26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электронной</w:t>
      </w:r>
      <w:r w:rsidRPr="00BA262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форме;</w:t>
      </w:r>
      <w:r w:rsidRPr="00BA262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пользоваться</w:t>
      </w:r>
      <w:r w:rsidRPr="00BA262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</w:t>
      </w:r>
      <w:r w:rsidRPr="00BA262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руководством</w:t>
      </w:r>
      <w:r w:rsidRPr="00BA262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учителя</w:t>
      </w:r>
      <w:r w:rsidRPr="00BA262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электронными</w:t>
      </w:r>
      <w:r w:rsidR="007B7155">
        <w:rPr>
          <w:rFonts w:ascii="Times New Roman" w:eastAsia="Times New Roman" w:hAnsi="Times New Roman" w:cs="Times New Roman"/>
          <w:sz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библиотеками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интернет-ресурсами,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</w:t>
      </w:r>
      <w:r w:rsidR="007B71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7B7155" w:rsidRPr="00BA26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="007A6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A2622" w:rsidRPr="00BA2622" w:rsidRDefault="00BA2622" w:rsidP="00BA2622">
      <w:pPr>
        <w:widowControl w:val="0"/>
        <w:numPr>
          <w:ilvl w:val="0"/>
          <w:numId w:val="4"/>
        </w:numPr>
        <w:tabs>
          <w:tab w:val="left" w:pos="644"/>
        </w:tabs>
        <w:autoSpaceDE w:val="0"/>
        <w:autoSpaceDN w:val="0"/>
        <w:spacing w:before="64" w:after="5" w:line="240" w:lineRule="auto"/>
        <w:ind w:hanging="213"/>
        <w:rPr>
          <w:rFonts w:ascii="Times New Roman" w:eastAsia="Times New Roman" w:hAnsi="Times New Roman" w:cs="Times New Roman"/>
          <w:b/>
          <w:sz w:val="28"/>
        </w:rPr>
      </w:pPr>
      <w:r w:rsidRPr="00BA2622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BA2622" w:rsidRPr="00BA2622" w:rsidTr="00BA2622">
        <w:trPr>
          <w:trHeight w:val="319"/>
        </w:trPr>
        <w:tc>
          <w:tcPr>
            <w:tcW w:w="996" w:type="dxa"/>
            <w:vMerge w:val="restart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BA2622" w:rsidRDefault="00BA2622" w:rsidP="00BA2622">
            <w:pPr>
              <w:spacing w:before="157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BA2622" w:rsidRPr="00BA2622" w:rsidRDefault="00BA2622" w:rsidP="00BA2622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2622" w:rsidRPr="00BA2622" w:rsidRDefault="00BA2622" w:rsidP="00BA2622">
            <w:pPr>
              <w:ind w:left="232" w:right="11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разделов и тем</w:t>
            </w:r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BA2622" w:rsidRPr="00BA2622" w:rsidRDefault="00BA2622" w:rsidP="00BA2622">
            <w:pPr>
              <w:spacing w:before="41" w:line="258" w:lineRule="exact"/>
              <w:ind w:lef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BA2622" w:rsidRPr="00BA2622" w:rsidRDefault="00BA2622" w:rsidP="00BA2622">
            <w:pPr>
              <w:spacing w:before="41"/>
              <w:ind w:left="231" w:right="69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 w:rsidRPr="00BA262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 w:rsidRPr="00BA262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BA2622" w:rsidRPr="00BA2622" w:rsidTr="00BA2622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A2622" w:rsidRPr="00BA2622" w:rsidRDefault="00BA2622" w:rsidP="00BA2622">
            <w:pPr>
              <w:spacing w:before="1"/>
              <w:ind w:right="65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spacing w:before="156"/>
              <w:ind w:left="231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A2622" w:rsidRPr="00BA2622" w:rsidRDefault="00BA2622" w:rsidP="00BA2622">
            <w:pPr>
              <w:spacing w:before="156"/>
              <w:ind w:left="231" w:right="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1. Античная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BA2622" w:rsidRPr="00BA2622" w:rsidTr="00BA2622">
        <w:trPr>
          <w:trHeight w:val="597"/>
        </w:trPr>
        <w:tc>
          <w:tcPr>
            <w:tcW w:w="996" w:type="dxa"/>
          </w:tcPr>
          <w:p w:rsidR="00BA2622" w:rsidRPr="00BA2622" w:rsidRDefault="00BA2622" w:rsidP="00BA2622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6" w:line="270" w:lineRule="atLeast"/>
              <w:ind w:left="232" w:right="7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Гомер. Поэмы «Илиада»,«Одиссея»</w:t>
            </w:r>
            <w:r w:rsidRPr="00BA262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78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1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38" w:line="263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Фольклор</w:t>
            </w:r>
          </w:p>
        </w:tc>
      </w:tr>
      <w:tr w:rsidR="00BA2622" w:rsidRPr="00BA2622" w:rsidTr="00BA2622">
        <w:trPr>
          <w:trHeight w:val="871"/>
        </w:trPr>
        <w:tc>
          <w:tcPr>
            <w:tcW w:w="996" w:type="dxa"/>
          </w:tcPr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6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Былины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«Илья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Муромец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Соловей-разбойник»,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«Садко»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2622" w:rsidRPr="00BA2622" w:rsidRDefault="00BA2622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87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425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 песни и баллады народов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и мира. (не менее трёх песен и</w:t>
            </w:r>
            <w:r w:rsidRPr="00BA262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баллады),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«Песнь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Роланде»</w:t>
            </w:r>
          </w:p>
          <w:p w:rsidR="00BA2622" w:rsidRPr="00BA2622" w:rsidRDefault="00BA2622" w:rsidP="00BA2622">
            <w:pPr>
              <w:spacing w:line="270" w:lineRule="atLeast"/>
              <w:ind w:left="232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«Песнь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Нибелунгах»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(фрагменты),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баллада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«Аника-воин»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7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38" w:line="263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Древнерусская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</w:p>
        </w:tc>
      </w:tr>
      <w:tr w:rsidR="00BA2622" w:rsidRPr="00BA2622" w:rsidTr="00BA2622">
        <w:trPr>
          <w:trHeight w:val="1426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«Повесть временных лет» (не менее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фрагмента).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«Сказание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 белгородском киселе», «Сказание о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князя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Олега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Царьград»,</w:t>
            </w:r>
          </w:p>
          <w:p w:rsidR="00BA2622" w:rsidRPr="00BA2622" w:rsidRDefault="00BA2622" w:rsidP="00BA2622">
            <w:pPr>
              <w:spacing w:before="1"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«Предание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князя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Олега»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5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18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0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38" w:line="260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Литература</w:t>
            </w:r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первой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половины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XIX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века</w:t>
            </w:r>
          </w:p>
        </w:tc>
      </w:tr>
      <w:tr w:rsidR="00BA2622" w:rsidRPr="00BA2622" w:rsidTr="00BA2622">
        <w:trPr>
          <w:trHeight w:val="114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54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трёх). «Песнь о вещем Олеге», «Зимняя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дорога»,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«Узник»,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«Туча»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Роман</w:t>
            </w:r>
          </w:p>
          <w:p w:rsidR="00BA2622" w:rsidRPr="00BA2622" w:rsidRDefault="00BA2622" w:rsidP="00BA2622">
            <w:pPr>
              <w:spacing w:before="1" w:line="260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BA2622" w:rsidRDefault="00BA2622" w:rsidP="00BA2622">
            <w:pPr>
              <w:spacing w:before="154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3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BA2622" w:rsidRPr="00BA2622" w:rsidRDefault="00BA2622" w:rsidP="00BA2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A2622" w:rsidRPr="00BA2622" w:rsidSect="00BA2622">
          <w:pgSz w:w="16390" w:h="11910" w:orient="landscape"/>
          <w:pgMar w:top="1060" w:right="743" w:bottom="278" w:left="1457" w:header="720" w:footer="720" w:gutter="0"/>
          <w:cols w:space="720"/>
        </w:sectPr>
      </w:pPr>
    </w:p>
    <w:p w:rsidR="00BA2622" w:rsidRPr="00BA2622" w:rsidRDefault="00BA2622" w:rsidP="00BA26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BA2622" w:rsidRPr="00BA2622" w:rsidTr="00BA2622">
        <w:trPr>
          <w:trHeight w:val="873"/>
        </w:trPr>
        <w:tc>
          <w:tcPr>
            <w:tcW w:w="9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М. Ю. Лермонтов. Стихотворения (не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трёх).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пальмы»,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«Листок»,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«Утёс»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9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1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97"/>
        </w:trPr>
        <w:tc>
          <w:tcPr>
            <w:tcW w:w="996" w:type="dxa"/>
          </w:tcPr>
          <w:p w:rsidR="00BA2622" w:rsidRPr="00BA2622" w:rsidRDefault="00BA2622" w:rsidP="00BA2622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5" w:line="270" w:lineRule="atLeast"/>
              <w:ind w:left="232" w:right="375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 В. Кольцов. Стихотворения не менее</w:t>
            </w:r>
            <w:r w:rsidRPr="00BA262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«Косарь»,</w:t>
            </w:r>
            <w:r w:rsidRPr="00BA262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«Соловей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78"/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38" w:line="263" w:lineRule="exact"/>
              <w:ind w:left="71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Литература</w:t>
            </w:r>
            <w:r w:rsidRPr="00BA262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второй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половины</w:t>
            </w:r>
            <w:r w:rsidRPr="00BA262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XIX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века</w:t>
            </w:r>
          </w:p>
        </w:tc>
      </w:tr>
      <w:tr w:rsidR="00BA2622" w:rsidRPr="00BA2622" w:rsidTr="00BA2622">
        <w:trPr>
          <w:trHeight w:val="873"/>
        </w:trPr>
        <w:tc>
          <w:tcPr>
            <w:tcW w:w="9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9"/>
              <w:ind w:left="232"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Ф. И. Тютчев. Стихотворения (не менее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первоначальной…»,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«С поляны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коршун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поднялся…»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8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14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52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6"/>
              <w:ind w:left="232" w:right="7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Фет.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«Учись</w:t>
            </w:r>
            <w:r w:rsidRPr="00BA262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дуба,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  <w:p w:rsidR="00BA2622" w:rsidRPr="00BA2622" w:rsidRDefault="00BA2622" w:rsidP="00BA2622">
            <w:pPr>
              <w:spacing w:line="270" w:lineRule="atLeast"/>
              <w:ind w:left="232" w:right="1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берёзы…», «Я пришёл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тебе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приветом…»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52"/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6"/>
        </w:trPr>
        <w:tc>
          <w:tcPr>
            <w:tcW w:w="996" w:type="dxa"/>
          </w:tcPr>
          <w:p w:rsidR="00BA2622" w:rsidRPr="00BA2622" w:rsidRDefault="00BA2622" w:rsidP="00BA2622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Тургенев.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A262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«Бежин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луг»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66"/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3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3"/>
        </w:trPr>
        <w:tc>
          <w:tcPr>
            <w:tcW w:w="996" w:type="dxa"/>
          </w:tcPr>
          <w:p w:rsidR="00BA2622" w:rsidRPr="00BA2622" w:rsidRDefault="00BA2622" w:rsidP="00BA2622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Лесков.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«Левша»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63"/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6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3"/>
        </w:trPr>
        <w:tc>
          <w:tcPr>
            <w:tcW w:w="996" w:type="dxa"/>
          </w:tcPr>
          <w:p w:rsidR="00BA2622" w:rsidRPr="00BA2622" w:rsidRDefault="00BA2622" w:rsidP="00BA2622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(главы)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63"/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9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873"/>
        </w:trPr>
        <w:tc>
          <w:tcPr>
            <w:tcW w:w="9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Чехов.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(три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«Толстый 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тонкий»,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«Хамелеон», «Смерть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чиновника»</w:t>
            </w:r>
            <w:r w:rsidRPr="00BA262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87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0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4"/>
        </w:trPr>
        <w:tc>
          <w:tcPr>
            <w:tcW w:w="996" w:type="dxa"/>
          </w:tcPr>
          <w:p w:rsidR="00BA2622" w:rsidRPr="00BA2622" w:rsidRDefault="00BA2622" w:rsidP="00BA2622">
            <w:pPr>
              <w:spacing w:before="164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5.7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4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Куприн.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«Чудесный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доктор»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64"/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9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38" w:line="263" w:lineRule="exact"/>
              <w:ind w:left="71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ХХ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века</w:t>
            </w:r>
          </w:p>
        </w:tc>
      </w:tr>
      <w:tr w:rsidR="00BA2622" w:rsidRPr="00BA2622" w:rsidTr="00BA2622">
        <w:trPr>
          <w:trHeight w:val="1423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 отечественных поэтов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ХХ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века. (не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двух).Например,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  <w:p w:rsidR="00BA2622" w:rsidRPr="00BA2622" w:rsidRDefault="00BA2622" w:rsidP="00BA2622">
            <w:pPr>
              <w:spacing w:line="276" w:lineRule="exact"/>
              <w:ind w:left="232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Есенина,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Маяковского,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4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BA2622" w:rsidRPr="00BA2622" w:rsidRDefault="00BA2622" w:rsidP="00BA2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A2622" w:rsidRP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Pr="00BA2622" w:rsidRDefault="00BA2622" w:rsidP="00BA26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BA2622" w:rsidRPr="00BA2622" w:rsidTr="00BA2622">
        <w:trPr>
          <w:trHeight w:val="197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четырёх стихотворений</w:t>
            </w:r>
          </w:p>
          <w:p w:rsidR="00BA2622" w:rsidRPr="00BA2622" w:rsidRDefault="00BA2622" w:rsidP="00BA2622">
            <w:pPr>
              <w:spacing w:line="270" w:lineRule="atLeast"/>
              <w:ind w:left="232"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 поэтов), Например, 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О. Ф. Берггольц, В. С. Высоцкого, Е. А.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Евтушенко, А. С. Кушнера, Ю. Д.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Левитанского, Ю. П. Мориц, Б. Ш.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Окуджавы,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Д. С. Самойлова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BA2622" w:rsidRDefault="00BA2622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5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1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2530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9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Проза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конца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XX</w:t>
            </w:r>
          </w:p>
          <w:p w:rsidR="00BA2622" w:rsidRPr="00BA2622" w:rsidRDefault="00BA2622" w:rsidP="00BA2622">
            <w:pPr>
              <w:ind w:left="232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</w:t>
            </w:r>
            <w:r w:rsidRPr="00BA262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 войне. (два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выбору),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«Экспонат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№»; Б.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Екимов.</w:t>
            </w:r>
          </w:p>
          <w:p w:rsidR="00BA2622" w:rsidRPr="00BA2622" w:rsidRDefault="00BA2622" w:rsidP="00BA2622">
            <w:pPr>
              <w:spacing w:line="270" w:lineRule="atLeast"/>
              <w:ind w:left="232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«Ночь исцеления»; А. В. Жвалевский и Е.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Б. Пастернак. «Правдивая история Деда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 (глава «Очень страшный 1942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др.)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97"/>
        </w:trPr>
        <w:tc>
          <w:tcPr>
            <w:tcW w:w="996" w:type="dxa"/>
          </w:tcPr>
          <w:p w:rsidR="00BA2622" w:rsidRPr="00BA2622" w:rsidRDefault="00BA2622" w:rsidP="00BA2622">
            <w:pPr>
              <w:spacing w:before="17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6" w:line="270" w:lineRule="atLeast"/>
              <w:ind w:left="232" w:right="1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Распутин.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«Уроки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французского»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76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1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97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тему взросления человека. (не менее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двух), Например,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П. Погодин.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«Кирпичные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острова»;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Фраерман.</w:t>
            </w:r>
          </w:p>
          <w:p w:rsidR="00BA2622" w:rsidRPr="00BA2622" w:rsidRDefault="00BA2622" w:rsidP="00BA2622">
            <w:pPr>
              <w:ind w:left="232"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«Дикая собака Динго, или Повесть о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любви»;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Коваль.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«Самая</w:t>
            </w:r>
          </w:p>
          <w:p w:rsidR="00BA2622" w:rsidRPr="00BA2622" w:rsidRDefault="00BA2622" w:rsidP="00BA2622">
            <w:pPr>
              <w:spacing w:before="1"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лёгкая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лодка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BA2622" w:rsidRDefault="00BA2622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3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698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3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6.6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3" w:line="270" w:lineRule="atLeast"/>
              <w:ind w:left="232"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современных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 писателей-фантастов. (не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двух).Например,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Жвалевский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Е. Б. Пастернак. «Время всегда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хорошее»; В. В. Ледерман. «Календарь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ма(й)я»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3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BA2622" w:rsidRPr="00BA2622" w:rsidRDefault="00BA2622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95"/>
        </w:trPr>
        <w:tc>
          <w:tcPr>
            <w:tcW w:w="996" w:type="dxa"/>
          </w:tcPr>
          <w:p w:rsidR="00BA2622" w:rsidRPr="00BA2622" w:rsidRDefault="00BA2622" w:rsidP="00BA2622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6.7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3" w:line="270" w:lineRule="atLeast"/>
              <w:ind w:left="232" w:right="8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 народов Российской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(два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78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3" w:line="246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BA2622" w:rsidRPr="00BA2622" w:rsidRDefault="00BA2622" w:rsidP="00BA2622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BA2622" w:rsidRP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Pr="00BA2622" w:rsidRDefault="00BA2622" w:rsidP="00BA26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13750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152"/>
        <w:gridCol w:w="1559"/>
        <w:gridCol w:w="1701"/>
        <w:gridCol w:w="1985"/>
        <w:gridCol w:w="2835"/>
      </w:tblGrid>
      <w:tr w:rsidR="00BA2622" w:rsidRPr="00BA2622" w:rsidTr="007B7155">
        <w:trPr>
          <w:trHeight w:val="1701"/>
        </w:trPr>
        <w:tc>
          <w:tcPr>
            <w:tcW w:w="518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38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выбору).</w:t>
            </w:r>
            <w:r w:rsid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Карим.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«Бессмертие»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(фрагменты);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Тукай.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«Родная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деревня»,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«Книга»;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Кулиев.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«Когда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навалилась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беда…»,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«Каким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малым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народ…»,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делалось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свете…»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A2622" w:rsidRPr="00BA2622" w:rsidTr="007B7155">
        <w:trPr>
          <w:trHeight w:val="321"/>
        </w:trPr>
        <w:tc>
          <w:tcPr>
            <w:tcW w:w="5670" w:type="dxa"/>
            <w:gridSpan w:val="2"/>
          </w:tcPr>
          <w:p w:rsidR="00BA2622" w:rsidRPr="007B7155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7B715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B715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38" w:line="263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521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7B7155">
        <w:trPr>
          <w:trHeight w:val="321"/>
        </w:trPr>
        <w:tc>
          <w:tcPr>
            <w:tcW w:w="13750" w:type="dxa"/>
            <w:gridSpan w:val="6"/>
          </w:tcPr>
          <w:p w:rsidR="00BA2622" w:rsidRPr="00BA2622" w:rsidRDefault="00BA2622" w:rsidP="00BA2622">
            <w:pPr>
              <w:spacing w:before="39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Зарубежная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</w:tr>
      <w:tr w:rsidR="00BA2622" w:rsidRPr="00BA2622" w:rsidTr="007B7155">
        <w:trPr>
          <w:trHeight w:val="597"/>
        </w:trPr>
        <w:tc>
          <w:tcPr>
            <w:tcW w:w="518" w:type="dxa"/>
          </w:tcPr>
          <w:p w:rsidR="00BA2622" w:rsidRPr="00BA2622" w:rsidRDefault="00BA2622" w:rsidP="00BA2622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25" w:line="270" w:lineRule="atLeast"/>
              <w:ind w:left="232"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Дефо.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«Робинзон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Крузо»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175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5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97"/>
        </w:trPr>
        <w:tc>
          <w:tcPr>
            <w:tcW w:w="518" w:type="dxa"/>
          </w:tcPr>
          <w:p w:rsidR="00BA2622" w:rsidRPr="00BA2622" w:rsidRDefault="00BA2622" w:rsidP="00BA2622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25" w:line="270" w:lineRule="atLeast"/>
              <w:ind w:left="232" w:right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Дж. Свифт. «Путешествия Гулливера»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выбору)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175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4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51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1423"/>
        </w:trPr>
        <w:tc>
          <w:tcPr>
            <w:tcW w:w="518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36"/>
              <w:ind w:left="232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зарубежных писателей на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взросления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Ж.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Верн. «Дети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капитана</w:t>
            </w:r>
          </w:p>
          <w:p w:rsidR="00BA2622" w:rsidRPr="00BA2622" w:rsidRDefault="00BA2622" w:rsidP="00BA2622">
            <w:pPr>
              <w:spacing w:line="270" w:lineRule="atLeast"/>
              <w:ind w:left="232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Гранта»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выбору);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Х.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Ли.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«Убить</w:t>
            </w:r>
            <w:r w:rsidR="00D607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пересмешника»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4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1425"/>
        </w:trPr>
        <w:tc>
          <w:tcPr>
            <w:tcW w:w="518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38"/>
              <w:ind w:left="232"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A262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зарубежных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607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писателей-фантастов.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 менее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двух).Например, Дж. К. Роулинг. «Гарри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Поттер»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выбору), Д.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Джонс.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 характером»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4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2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321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38" w:line="263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521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7B7155">
        <w:trPr>
          <w:trHeight w:val="574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16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9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73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Внеклассное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166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75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166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spacing w:before="166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5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73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Резервное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163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6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spacing w:before="2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6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319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39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spacing w:before="39" w:line="260" w:lineRule="exact"/>
              <w:ind w:right="4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spacing w:before="39" w:line="260" w:lineRule="exact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</w:tcPr>
          <w:p w:rsidR="00BA2622" w:rsidRPr="00BA2622" w:rsidRDefault="00BA2622" w:rsidP="00BA2622">
            <w:pPr>
              <w:spacing w:before="39" w:line="260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A2622">
        <w:rPr>
          <w:rFonts w:ascii="Times New Roman" w:eastAsia="Times New Roman" w:hAnsi="Times New Roman" w:cs="Times New Roman"/>
          <w:b/>
          <w:sz w:val="28"/>
        </w:rPr>
        <w:lastRenderedPageBreak/>
        <w:t>ПОУРОЧНОЕ ПЛАНИРОВАНИЕ</w:t>
      </w:r>
    </w:p>
    <w:p w:rsidR="00BA2622" w:rsidRDefault="00BA2622" w:rsidP="00BA2622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  <w:jc w:val="both"/>
      </w:pPr>
      <w:r>
        <w:rPr>
          <w:b w:val="0"/>
        </w:rPr>
        <w:t xml:space="preserve">      </w:t>
      </w: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319"/>
        </w:trPr>
        <w:tc>
          <w:tcPr>
            <w:tcW w:w="883" w:type="dxa"/>
            <w:vMerge w:val="restart"/>
          </w:tcPr>
          <w:p w:rsidR="00BA2622" w:rsidRDefault="00BA2622" w:rsidP="00BA26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0" w:type="dxa"/>
            <w:vMerge w:val="restart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BA2622" w:rsidRDefault="00BA2622" w:rsidP="00BA2622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BA2622" w:rsidRDefault="00BA2622" w:rsidP="00BA26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A2622" w:rsidRDefault="00BA2622" w:rsidP="00BA262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BA2622" w:rsidRDefault="00BA2622" w:rsidP="00BA2622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A2622" w:rsidTr="00BA2622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</w:tr>
      <w:tr w:rsidR="00BA2622" w:rsidTr="00BA2622">
        <w:trPr>
          <w:trHeight w:val="598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17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Введение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курс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литературы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6 класса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3" w:line="249" w:lineRule="exact"/>
              <w:ind w:left="237"/>
              <w:rPr>
                <w:lang w:val="ru-RU"/>
              </w:rPr>
            </w:pPr>
            <w:hyperlink r:id="rId3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a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47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Античная литература. Гомер.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Поэмы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«Илиада»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«Одиссея»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3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aa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04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2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Гомер.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Поэма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«Илиада».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Образы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Ахилла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 Гектора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3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abbc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Гомер.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Поэма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 xml:space="preserve">«Одиссея» (фрагменты).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ad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6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Отражение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7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древнегреческих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мифов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поэмах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Гомера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4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aee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BA2622" w:rsidTr="00BA2622">
        <w:trPr>
          <w:trHeight w:val="142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Былины.(не менее двух),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например, «Илья Муромец и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Соловей-разбойник», «Садко».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4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06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48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Былина «Илья Муромец и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Соловей-разбойник». Идейно-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тематическое содержание,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особенности композиции,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образы.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fc</w:t>
              </w:r>
            </w:hyperlink>
          </w:p>
        </w:tc>
      </w:tr>
      <w:tr w:rsidR="00BA2622" w:rsidTr="00BA2622">
        <w:trPr>
          <w:trHeight w:val="114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0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 чтение. Тематика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русских былин. Традиции 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изображении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богатырей.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Былина</w:t>
            </w:r>
          </w:p>
          <w:p w:rsidR="00BA2622" w:rsidRPr="00BA2622" w:rsidRDefault="00BA2622" w:rsidP="00BA2622">
            <w:pPr>
              <w:pStyle w:val="TableParagraph"/>
              <w:spacing w:before="1" w:line="260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«Вольга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Микула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Селянинович»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</w:t>
              </w:r>
              <w:r w:rsidR="00BA2622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Былина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«Садко».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Особенность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былинного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эпоса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Новгородского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цикла.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4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4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4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Русские былины. Особенности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жанра,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изобразительно-</w:t>
            </w:r>
          </w:p>
          <w:p w:rsidR="00BA2622" w:rsidRPr="00BA2622" w:rsidRDefault="00BA2622" w:rsidP="00BA2622">
            <w:pPr>
              <w:pStyle w:val="TableParagraph"/>
              <w:ind w:left="235" w:right="134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выразительные средства. Русские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богатыри в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изобразительном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31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Русская народная песня.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Жанровое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своеобразие.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Русские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народные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песни в</w:t>
            </w:r>
          </w:p>
          <w:p w:rsidR="00BA2622" w:rsidRP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художественной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литературе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706</w:t>
              </w:r>
            </w:hyperlink>
          </w:p>
        </w:tc>
      </w:tr>
      <w:tr w:rsidR="00BA2622" w:rsidTr="00BA2622">
        <w:trPr>
          <w:trHeight w:val="170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16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Народные баллады народов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России и мира. (не менее трёх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песен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одной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баллады) «Песнь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Роланде» (фрагменты), «Песнь 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Нибелунгах»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(фрагменты).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81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114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Баллада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«Аника-воин».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Специфика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русской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народной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баллады.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чтение.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баллады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мировой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литературе.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Баллада Р. Л. Стивенсона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"Вересковый мёд". </w:t>
            </w:r>
            <w:r>
              <w:rPr>
                <w:sz w:val="24"/>
              </w:rPr>
              <w:t>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42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чтение.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баллады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мировой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литературе.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Баллады Ф. Шиллера «Кубок»,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"Перчатка".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52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8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Итоговый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разделу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"Фольклор".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74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Отражение фольклорных жанров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литературе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58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 речи. Викторина по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разделу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"Фольклор"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0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Древнерусская литература: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основные жанры и их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особенности.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Летопись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«Повесть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временных лет».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История</w:t>
            </w:r>
          </w:p>
          <w:p w:rsidR="00BA2622" w:rsidRP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создания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124</w:t>
              </w:r>
            </w:hyperlink>
          </w:p>
        </w:tc>
      </w:tr>
      <w:tr w:rsidR="00BA2622" w:rsidTr="00BA2622">
        <w:trPr>
          <w:trHeight w:val="170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57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«Повесть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временных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лет»: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 одного фрагмента,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например,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«Сказание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</w:t>
            </w:r>
          </w:p>
          <w:p w:rsidR="00BA2622" w:rsidRPr="00BA2622" w:rsidRDefault="00BA2622" w:rsidP="00BA2622">
            <w:pPr>
              <w:pStyle w:val="TableParagraph"/>
              <w:spacing w:line="276" w:lineRule="exact"/>
              <w:ind w:left="235" w:right="50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белгородском киселе».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Особенности жанра, тематика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фрагмента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698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Резервный урок.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«Повесть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временных лет»: «Сказание 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походе князя Олега на Царь-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град», «Предание о смерти князя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Олега».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354</w:t>
              </w:r>
            </w:hyperlink>
          </w:p>
        </w:tc>
      </w:tr>
      <w:tr w:rsidR="00BA2622" w:rsidTr="00BA2622">
        <w:trPr>
          <w:trHeight w:val="115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 речи. Древнерусская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литература. Самостоятельный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анализ фрагмента из «Повести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временных лет»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 выбору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40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«Песнь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вещем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Олеге». Связь с фрагментом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"Повести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временных лет"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4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«Зимняя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дорога»,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«Туча»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др.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61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Стихотворение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«Узник».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52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 урок. Двусложные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размеры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5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732</w:t>
              </w:r>
            </w:hyperlink>
          </w:p>
        </w:tc>
      </w:tr>
      <w:tr w:rsidR="00BA2622" w:rsidTr="00BA2622">
        <w:trPr>
          <w:trHeight w:val="115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</w:p>
          <w:p w:rsidR="00BA2622" w:rsidRPr="00BA2622" w:rsidRDefault="00BA2622" w:rsidP="00BA262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«Дубровский».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История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48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создания, тема, идея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3"/>
              <w:ind w:left="237"/>
              <w:rPr>
                <w:lang w:val="ru-RU"/>
              </w:rPr>
            </w:pPr>
            <w:hyperlink r:id="rId5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84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BA2622" w:rsidRPr="007A6ADE" w:rsidRDefault="00BA2622" w:rsidP="007A6ADE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="007A6ADE">
              <w:rPr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"Дубровский".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Сюжет,</w:t>
            </w:r>
            <w:r w:rsidRPr="007A6ADE">
              <w:rPr>
                <w:spacing w:val="-5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фабула,</w:t>
            </w:r>
            <w:r w:rsidRPr="007A6ADE">
              <w:rPr>
                <w:spacing w:val="-57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система</w:t>
            </w:r>
            <w:r w:rsidRPr="007A6ADE">
              <w:rPr>
                <w:spacing w:val="-2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образов</w:t>
            </w:r>
          </w:p>
        </w:tc>
        <w:tc>
          <w:tcPr>
            <w:tcW w:w="1149" w:type="dxa"/>
          </w:tcPr>
          <w:p w:rsidR="00BA2622" w:rsidRPr="007A6ADE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976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BA2622" w:rsidRDefault="00BA2622" w:rsidP="007A6ADE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="007A6ADE">
              <w:rPr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"Дубровский". История любви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Владимира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Маши. </w:t>
            </w:r>
            <w:r>
              <w:rPr>
                <w:sz w:val="24"/>
              </w:rPr>
              <w:t>Образ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cba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BA2622" w:rsidTr="00BA2622">
        <w:trPr>
          <w:trHeight w:val="114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6"/>
              <w:ind w:left="235"/>
              <w:jc w:val="both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"Дубровский". Противостояние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Владимира и Троекурова. Роль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второстепенных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персонажей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58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BA2622" w:rsidRDefault="00BA2622" w:rsidP="007A6ADE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="007A6ADE">
              <w:rPr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"Дубровский". </w:t>
            </w:r>
            <w:r>
              <w:rPr>
                <w:sz w:val="24"/>
              </w:rPr>
              <w:t>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70</w:t>
              </w:r>
            </w:hyperlink>
          </w:p>
        </w:tc>
      </w:tr>
      <w:tr w:rsidR="00BA2622" w:rsidTr="00BA2622">
        <w:trPr>
          <w:trHeight w:val="115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65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Подготовка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домашнему сочинению по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роману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А.С.Пушкина</w:t>
            </w:r>
          </w:p>
          <w:p w:rsid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8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Итоговый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творчеству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5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092</w:t>
              </w:r>
            </w:hyperlink>
          </w:p>
        </w:tc>
      </w:tr>
      <w:tr w:rsidR="00BA2622" w:rsidTr="00BA2622">
        <w:trPr>
          <w:trHeight w:val="594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5" w:right="42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 чтение. Любимое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А.С.Пушкина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149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4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М. Ю. Лермонтов.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 (не менее трёх).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"Три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пальмы",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"Утес",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"Листок".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История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создания,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тематика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3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М. Ю. Лермонтов.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 (не менее трёх).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"Три пальмы", "Утес", "Листок".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Лирический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герой,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его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чувства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BA2622" w:rsidTr="00BA2622">
        <w:trPr>
          <w:trHeight w:val="142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4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М. Ю. Лермонтов.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 (не менее трёх).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"Три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пальмы",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"Утес",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"Листок".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Художественные средства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выразительности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420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55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Трехложные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стихотворные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размеры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51" w:lineRule="exact"/>
              <w:ind w:left="237"/>
              <w:rPr>
                <w:lang w:val="ru-RU"/>
              </w:rPr>
            </w:pPr>
            <w:hyperlink r:id="rId6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538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 В. Кольцов. Стихотворения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(не менее двух).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r w:rsidR="00BA2622"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45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 В. Кольцов. Стихотворения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"Косарь",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"Пахарь".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4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Художественные средства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воплощения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авторского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замысла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Ф. И. Тютчев. Стихотворения (не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 двух) "Есть в осени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первоначальной…", "С поляны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коршун поднялся…".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920</w:t>
              </w:r>
            </w:hyperlink>
          </w:p>
        </w:tc>
      </w:tr>
      <w:tr w:rsidR="00BA2622" w:rsidTr="00BA2622">
        <w:trPr>
          <w:trHeight w:val="114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19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Ф.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Тютчев.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Стихотворение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«С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поляны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коршун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поднялся…».</w:t>
            </w:r>
          </w:p>
          <w:p w:rsidR="00BA2622" w:rsidRPr="00BA2622" w:rsidRDefault="00BA2622" w:rsidP="00BA2622">
            <w:pPr>
              <w:pStyle w:val="TableParagraph"/>
              <w:spacing w:line="276" w:lineRule="exact"/>
              <w:ind w:left="235" w:right="57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Лирический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герой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средства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художественной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59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702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 А. Фет. Стихотворение (не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 двух), «Учись у них — у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дуба,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берёзы…»,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пришел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тебе с приветом…»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BA2622" w:rsidTr="00BA2622">
        <w:trPr>
          <w:trHeight w:val="142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50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 А. Фет. Стихотворения «Я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пришёл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тебе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приветом…»,</w:t>
            </w:r>
          </w:p>
          <w:p w:rsidR="00BA2622" w:rsidRDefault="00BA2622" w:rsidP="00BA2622">
            <w:pPr>
              <w:pStyle w:val="TableParagraph"/>
              <w:ind w:left="235" w:right="957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«Учись у них — у дуба, у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берёзы…».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16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 урок. Итоговый урок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творчеству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М.Ю.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Лермонтова,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Кольцова,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Ф.И.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Тютчева,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dfa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BA2622" w:rsidTr="00BA2622">
        <w:trPr>
          <w:trHeight w:val="114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7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Тургенев.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Сборник рассказов "Записки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охотника".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"Бежин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луг".</w:t>
            </w:r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Тургенев.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«Бежин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луг».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28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874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40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Тургенев.Рассказ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«Бежин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луг». Портрет и пейзаж 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литературном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произведении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</w:t>
              </w:r>
              <w:r w:rsidR="00BA2622"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56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Н. С. Лесков. Сказ «Левша».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Художественные</w:t>
            </w:r>
            <w:r w:rsidRPr="00BA2622">
              <w:rPr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жанровые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65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Лесков.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Сказ «Левша»: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образ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главного героя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4</w:t>
              </w:r>
              <w:r w:rsidR="00BA2622">
                <w:rPr>
                  <w:color w:val="0000FF"/>
                  <w:u w:val="single" w:color="0000FF"/>
                </w:rPr>
                <w:t>ba</w:t>
              </w:r>
            </w:hyperlink>
          </w:p>
        </w:tc>
      </w:tr>
      <w:tr w:rsidR="00BA2622" w:rsidTr="00BA2622">
        <w:trPr>
          <w:trHeight w:val="595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5" w:right="52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Н. С. Лесков. Сказ «Левша»: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авторское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отношение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герою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BA2622" w:rsidRDefault="00BA2622" w:rsidP="00BA2622">
      <w:pPr>
        <w:spacing w:line="249" w:lineRule="exact"/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18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 урок. Итоговый урок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творчеству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Тургенева,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С.Лескова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7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Л. Н. Толстой. Повесть «Детство»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(главы).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924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Л. Н. Толстой. Повесть «Детство»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(главы).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7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53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Толстой.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Повесть</w:t>
            </w:r>
            <w:r w:rsidRPr="00BA2622">
              <w:rPr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«Детство»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(главы).</w:t>
            </w:r>
          </w:p>
          <w:p w:rsidR="00BA2622" w:rsidRP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Образы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родителей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53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Толстой.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Повесть</w:t>
            </w:r>
            <w:r w:rsidRPr="00BA2622">
              <w:rPr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«Детство»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(главы).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97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Образы Карла Иваныча и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Натальи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Савишны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edf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BA2622" w:rsidTr="00BA2622">
        <w:trPr>
          <w:trHeight w:val="595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5" w:right="24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Итоговая контрольная работа по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8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036</w:t>
              </w:r>
            </w:hyperlink>
          </w:p>
        </w:tc>
      </w:tr>
      <w:tr w:rsidR="00BA2622" w:rsidTr="00BA2622">
        <w:trPr>
          <w:trHeight w:val="142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47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 П. Чехов. Рассказы (три по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«Толстый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тонкий»,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«Смерть чиновника»,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"Хамелеон".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54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Чехов.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 «Хамелеон».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r w:rsidR="00BA2622">
                <w:rPr>
                  <w:color w:val="0000FF"/>
                  <w:u w:val="single" w:color="0000FF"/>
                </w:rPr>
                <w:t>ee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19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Чехов.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Проблема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истинных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 ложных ценностей в рассказах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писателя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824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18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 урок. А. П. Чехов.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Художественные средства и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приёмы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изображения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рассказах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Куприн.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 «Чудесный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доктор».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6" w:lineRule="exact"/>
              <w:ind w:left="237"/>
              <w:rPr>
                <w:lang w:val="ru-RU"/>
              </w:rPr>
            </w:pPr>
            <w:hyperlink r:id="rId8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932</w:t>
              </w:r>
            </w:hyperlink>
          </w:p>
        </w:tc>
      </w:tr>
    </w:tbl>
    <w:p w:rsidR="00BA2622" w:rsidRDefault="00BA2622" w:rsidP="00BA2622">
      <w:pPr>
        <w:spacing w:line="246" w:lineRule="exact"/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Куприн.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 «Чудесный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доктор».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8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fa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54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 речи А. И. Куприн.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 «Чудесный доктор».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Смысл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названия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Итоговый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6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творчеству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А.П.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Чехова,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А.И.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Куприна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3"/>
              <w:ind w:left="237"/>
              <w:rPr>
                <w:lang w:val="ru-RU"/>
              </w:rPr>
            </w:pPr>
            <w:hyperlink r:id="rId8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197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31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 начала ХХ века. А. А.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Блок.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«О,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весна,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без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конца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без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краю…»,</w:t>
            </w:r>
          </w:p>
          <w:p w:rsidR="00BA2622" w:rsidRPr="00BA2622" w:rsidRDefault="00BA2622" w:rsidP="00BA2622">
            <w:pPr>
              <w:pStyle w:val="TableParagraph"/>
              <w:spacing w:line="276" w:lineRule="exact"/>
              <w:ind w:left="235" w:right="71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«Лениво и тяжко плывут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облака…»,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«Встану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я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утро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туманное…»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8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197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42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начала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ХХ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века.С.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</w:t>
            </w:r>
          </w:p>
          <w:p w:rsidR="00BA2622" w:rsidRPr="00BA2622" w:rsidRDefault="00BA2622" w:rsidP="00BA2622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Есенин.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«Гой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ты,</w:t>
            </w:r>
          </w:p>
          <w:p w:rsidR="00BA2622" w:rsidRPr="00BA2622" w:rsidRDefault="00BA2622" w:rsidP="00BA2622">
            <w:pPr>
              <w:pStyle w:val="TableParagraph"/>
              <w:ind w:left="235" w:right="35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Русь, моя родная…», «Низкий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дом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голубыми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ставнями»,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Я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6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покинул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родимый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дом…»,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«Топи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да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болота»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fda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BA2622" w:rsidTr="00BA2622">
        <w:trPr>
          <w:trHeight w:val="225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42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 начала ХХ века. В. 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Маяковский.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</w:p>
          <w:p w:rsidR="00BA2622" w:rsidRPr="00BA2622" w:rsidRDefault="00BA2622" w:rsidP="00BA2622">
            <w:pPr>
              <w:pStyle w:val="TableParagraph"/>
              <w:ind w:left="235" w:right="92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«Хорошее отношение к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лошадям»,</w:t>
            </w:r>
            <w:r w:rsidRPr="00BA2622">
              <w:rPr>
                <w:spacing w:val="-1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«Необычайное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приключение,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бывшее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64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Владимиром Маяковским летом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даче»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fec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595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5" w:right="42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века.(не менее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1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 w:line="246" w:lineRule="exact"/>
              <w:ind w:left="237"/>
              <w:rPr>
                <w:lang w:val="ru-RU"/>
              </w:rPr>
            </w:pPr>
            <w:hyperlink r:id="rId9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3004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BA2622" w:rsidRDefault="00BA2622" w:rsidP="00BA2622">
      <w:pPr>
        <w:spacing w:line="246" w:lineRule="exact"/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97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6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четырёх стихотворений двух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поэтов). Например,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 О.Ф.Берггольц,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pacing w:val="-1"/>
                <w:sz w:val="24"/>
                <w:lang w:val="ru-RU"/>
              </w:rPr>
              <w:t xml:space="preserve">В.С.Высоцкого, </w:t>
            </w:r>
            <w:r w:rsidRPr="00BA2622">
              <w:rPr>
                <w:sz w:val="24"/>
                <w:lang w:val="ru-RU"/>
              </w:rPr>
              <w:t>Е.А.Евтушенко,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А.С.Кушнера,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0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Ю.Д.Левитанского, Ю.П.Мориц,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Б.Ш.Окуджавы,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Д.С.Самойлова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</w:tr>
      <w:tr w:rsidR="00BA2622" w:rsidTr="00BA2622">
        <w:trPr>
          <w:trHeight w:val="253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26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поэтов </w:t>
            </w:r>
            <w:r>
              <w:rPr>
                <w:sz w:val="24"/>
              </w:rPr>
              <w:t>XX</w:t>
            </w:r>
            <w:r w:rsidRPr="00BA2622">
              <w:rPr>
                <w:sz w:val="24"/>
                <w:lang w:val="ru-RU"/>
              </w:rPr>
              <w:t xml:space="preserve"> века.(не менее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четырёх стихотворений двух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поэтов). Например,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 О.Ф.Берггольц,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pacing w:val="-1"/>
                <w:sz w:val="24"/>
                <w:lang w:val="ru-RU"/>
              </w:rPr>
              <w:t xml:space="preserve">В.С.Высоцкого, </w:t>
            </w:r>
            <w:r w:rsidRPr="00BA2622">
              <w:rPr>
                <w:sz w:val="24"/>
                <w:lang w:val="ru-RU"/>
              </w:rPr>
              <w:t>Е.А.Евтушенко,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А.С.Кушнера,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0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Ю.Д.Левитанского, Ю.П.Мориц,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Б.Ш.Окуджавы,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Д.С.Самойлова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30170</w:t>
              </w:r>
            </w:hyperlink>
          </w:p>
        </w:tc>
      </w:tr>
      <w:tr w:rsidR="00BA2622" w:rsidTr="00BA2622">
        <w:trPr>
          <w:trHeight w:val="253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26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поэтов </w:t>
            </w:r>
            <w:r>
              <w:rPr>
                <w:sz w:val="24"/>
              </w:rPr>
              <w:t>XX</w:t>
            </w:r>
            <w:r w:rsidRPr="00BA2622">
              <w:rPr>
                <w:sz w:val="24"/>
                <w:lang w:val="ru-RU"/>
              </w:rPr>
              <w:t xml:space="preserve"> века.(не менее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четырёх стихотворений двух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поэтов). Например,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 О.Ф.Берггольц,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pacing w:val="-1"/>
                <w:sz w:val="24"/>
                <w:lang w:val="ru-RU"/>
              </w:rPr>
              <w:t xml:space="preserve">В.С.Высоцкого, </w:t>
            </w:r>
            <w:r w:rsidRPr="00BA2622">
              <w:rPr>
                <w:sz w:val="24"/>
                <w:lang w:val="ru-RU"/>
              </w:rPr>
              <w:t>Е.А.Евтушенко,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А.С.Кушнера,</w:t>
            </w:r>
          </w:p>
          <w:p w:rsidR="00BA2622" w:rsidRPr="00BA2622" w:rsidRDefault="00BA2622" w:rsidP="00BA2622">
            <w:pPr>
              <w:pStyle w:val="TableParagraph"/>
              <w:spacing w:line="276" w:lineRule="exact"/>
              <w:ind w:left="235" w:right="20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Ю.Д.Левитанского, Ю.П.Мориц,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Б.Ш.Окуджавы,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Д.С.Самойлова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30288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8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Итоговый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теме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«Русская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поэзия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века»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303</w:t>
              </w:r>
              <w:r w:rsidR="00BA2622">
                <w:rPr>
                  <w:color w:val="0000FF"/>
                  <w:u w:val="single" w:color="0000FF"/>
                </w:rPr>
                <w:t>aa</w:t>
              </w:r>
            </w:hyperlink>
          </w:p>
        </w:tc>
      </w:tr>
      <w:tr w:rsidR="00BA2622" w:rsidTr="00BA2622">
        <w:trPr>
          <w:trHeight w:val="169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Проза отечественных писателей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конца </w:t>
            </w:r>
            <w:r>
              <w:rPr>
                <w:sz w:val="24"/>
              </w:rPr>
              <w:t>XX</w:t>
            </w:r>
            <w:r w:rsidRPr="00BA2622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BA2622">
              <w:rPr>
                <w:sz w:val="24"/>
                <w:lang w:val="ru-RU"/>
              </w:rPr>
              <w:t xml:space="preserve"> века, 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том числе о Великой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Отечественной войне. </w:t>
            </w:r>
            <w:r>
              <w:rPr>
                <w:sz w:val="24"/>
              </w:rPr>
              <w:t>Обзор.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701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«Экспонат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№...»;</w:t>
            </w:r>
            <w:r w:rsidRPr="00BA2622">
              <w:rPr>
                <w:spacing w:val="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Екимов.</w:t>
            </w:r>
          </w:p>
          <w:p w:rsidR="00BA2622" w:rsidRPr="00BA2622" w:rsidRDefault="00BA2622" w:rsidP="00BA2622">
            <w:pPr>
              <w:pStyle w:val="TableParagraph"/>
              <w:ind w:left="235" w:right="4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«Ночь исцеления», А. 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Жвалевский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Е.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Пастернак.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1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«Правдивая история Деда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Мороза»</w:t>
            </w:r>
            <w:r w:rsidRPr="00BA2622">
              <w:rPr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"Очень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страшный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1942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Новый год")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др.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9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Проза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отечественных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конца </w:t>
            </w:r>
            <w:r>
              <w:rPr>
                <w:sz w:val="24"/>
              </w:rPr>
              <w:t>XX</w:t>
            </w:r>
            <w:r w:rsidRPr="00BA2622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BA2622">
              <w:rPr>
                <w:sz w:val="24"/>
                <w:lang w:val="ru-RU"/>
              </w:rPr>
              <w:t xml:space="preserve"> века.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Тематика,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идейно-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64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художественное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содержание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30620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В.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Распутин.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«Уроки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французского».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30</w:t>
              </w:r>
              <w:r w:rsidR="00BA2622">
                <w:rPr>
                  <w:color w:val="0000FF"/>
                  <w:u w:val="single" w:color="0000FF"/>
                </w:rPr>
                <w:t>cf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В. Г. Распутин. Рассказ «Уроки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французского». </w:t>
            </w:r>
            <w:r>
              <w:rPr>
                <w:sz w:val="24"/>
              </w:rPr>
              <w:t>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30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Распутин.</w:t>
            </w:r>
          </w:p>
          <w:p w:rsidR="00BA2622" w:rsidRPr="00BA2622" w:rsidRDefault="00BA2622" w:rsidP="00BA2622">
            <w:pPr>
              <w:pStyle w:val="TableParagraph"/>
              <w:spacing w:line="274" w:lineRule="exact"/>
              <w:ind w:left="235" w:right="33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Рассказ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«Уроки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французского».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Нравственная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проблематика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9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310</w:t>
              </w:r>
              <w:r w:rsidR="00BA2622">
                <w:rPr>
                  <w:color w:val="0000FF"/>
                  <w:u w:val="single" w:color="0000FF"/>
                </w:rPr>
                <w:t>de</w:t>
              </w:r>
            </w:hyperlink>
          </w:p>
        </w:tc>
      </w:tr>
      <w:tr w:rsidR="00BA2622" w:rsidTr="00BA2622">
        <w:trPr>
          <w:trHeight w:val="115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Произведения отечественных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 на тему взросления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произведений.не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Погодин.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Идейно-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9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художественная особенность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рассказов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из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книги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«Кирпичные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острова»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3132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87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Р. И. Фраерман. «Дикая собака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Динго, или Повесть о первой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любви».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Внеклассное чтение. Ю. И.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Коваль. Повесть «Самая лёгкая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лодка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мире».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10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3155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197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отечественных писателей-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фантастов.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(не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двух).</w:t>
            </w:r>
          </w:p>
          <w:p w:rsidR="00BA2622" w:rsidRPr="00BA2622" w:rsidRDefault="00BA2622" w:rsidP="00BA2622">
            <w:pPr>
              <w:pStyle w:val="TableParagraph"/>
              <w:ind w:left="235" w:right="20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Например,А. В. Жвалевский и Е.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Пастернак.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Повесть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«Время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54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всегда хорошее». Конфликт в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произведении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6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 В. Жвалевский и Е. Б.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Пастернак.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Повесть</w:t>
            </w:r>
            <w:r w:rsidRPr="00BA2622">
              <w:rPr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«Время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всегда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хорошее».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Нравственный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героев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В. В. Ледерман. «Календарь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ма(й)я». </w:t>
            </w:r>
            <w:r>
              <w:rPr>
                <w:sz w:val="24"/>
              </w:rPr>
              <w:t>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Ледерман.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«Календарь</w:t>
            </w:r>
          </w:p>
          <w:p w:rsidR="00BA2622" w:rsidRPr="007A6ADE" w:rsidRDefault="00BA2622" w:rsidP="00BA2622">
            <w:pPr>
              <w:pStyle w:val="TableParagraph"/>
              <w:spacing w:line="274" w:lineRule="exact"/>
              <w:ind w:left="235" w:right="100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 xml:space="preserve">ма(й)я». </w:t>
            </w:r>
            <w:r w:rsidRPr="007A6ADE">
              <w:rPr>
                <w:sz w:val="24"/>
                <w:lang w:val="ru-RU"/>
              </w:rPr>
              <w:t>Смысл названия</w:t>
            </w:r>
            <w:r w:rsidRPr="007A6ADE">
              <w:rPr>
                <w:spacing w:val="-57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149" w:type="dxa"/>
          </w:tcPr>
          <w:p w:rsidR="00BA2622" w:rsidRPr="007A6ADE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280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11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Литература народов Российской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Федерации. Стихотворения (два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Например,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Карим.</w:t>
            </w:r>
          </w:p>
          <w:p w:rsidR="00BA2622" w:rsidRPr="00BA2622" w:rsidRDefault="00BA2622" w:rsidP="00BA2622">
            <w:pPr>
              <w:pStyle w:val="TableParagraph"/>
              <w:spacing w:before="1"/>
              <w:ind w:left="235" w:right="50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«Бессмертие»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(фрагменты);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Тукай.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«Родная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деревня»,</w:t>
            </w:r>
          </w:p>
          <w:p w:rsidR="00BA2622" w:rsidRPr="00BA2622" w:rsidRDefault="00BA2622" w:rsidP="00BA2622">
            <w:pPr>
              <w:pStyle w:val="TableParagraph"/>
              <w:ind w:left="235" w:right="214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«Книга»; К. Кулиев. «Когда на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меня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нвалилась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беда…», «Каким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малым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был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мой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народ…»,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«Что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ни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делалось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свете…».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316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8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(два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Например,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Карим.</w:t>
            </w:r>
          </w:p>
          <w:p w:rsidR="00BA2622" w:rsidRDefault="00BA2622" w:rsidP="00BA2622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317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70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Тукай.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«Родная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деревня»,</w:t>
            </w:r>
          </w:p>
          <w:p w:rsidR="00BA2622" w:rsidRPr="00BA2622" w:rsidRDefault="00BA2622" w:rsidP="00BA2622">
            <w:pPr>
              <w:pStyle w:val="TableParagraph"/>
              <w:ind w:left="235" w:right="10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«Книга»; К. Кулиев. «Когда на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меня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навалилась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беда…»,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«Каким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малым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был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мой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народ…»,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«Что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ни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делалось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свете…».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8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Д. Дефо. «Робинзон Крузо»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3" w:line="249" w:lineRule="exact"/>
              <w:ind w:left="237"/>
              <w:rPr>
                <w:lang w:val="ru-RU"/>
              </w:rPr>
            </w:pPr>
            <w:hyperlink r:id="rId10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31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Д. Дефо. «Робинзон Крузо»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(главы по выбору).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323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Дж. Свифт. «Путешествия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Гулливера»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32574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Дж.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Свифт.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«Путешествия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Гулливера»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0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3270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169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6"/>
              <w:ind w:left="235" w:right="26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 зарубежных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 на тему взросления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Верн.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«Дети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капитана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Гранта»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 по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701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26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 зарубежных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 на тему взросления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Верн.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«Дети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капитана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Гранта»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 по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49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выбору). Сюжет, композиция.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Образ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героя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14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39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 зарубежных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 на тему взросления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 «Убить</w:t>
            </w:r>
          </w:p>
          <w:p w:rsidR="00BA2622" w:rsidRPr="00BA2622" w:rsidRDefault="00BA2622" w:rsidP="00BA2622">
            <w:pPr>
              <w:pStyle w:val="TableParagraph"/>
              <w:spacing w:before="1" w:line="260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пересмешника»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 по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978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39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 зарубежных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 на тему взросления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 «Убить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пересмешника»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</w:p>
          <w:p w:rsidR="00BA2622" w:rsidRPr="00BA2622" w:rsidRDefault="00BA2622" w:rsidP="00BA2622">
            <w:pPr>
              <w:pStyle w:val="TableParagraph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Сюжет,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композиция,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образ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главного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героя.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50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 чтение.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Произведения зарубежных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тему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взросления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(по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4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Итоговая контрольная работа по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 w:line="276" w:lineRule="exact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line="251" w:lineRule="exact"/>
              <w:ind w:left="237"/>
              <w:rPr>
                <w:lang w:val="ru-RU"/>
              </w:rPr>
            </w:pPr>
            <w:hyperlink r:id="rId11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66</w:t>
              </w:r>
            </w:hyperlink>
          </w:p>
        </w:tc>
      </w:tr>
      <w:tr w:rsidR="00BA2622" w:rsidTr="00BA2622">
        <w:trPr>
          <w:trHeight w:val="169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7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зарубежных писателей-</w:t>
            </w:r>
          </w:p>
          <w:p w:rsidR="00BA2622" w:rsidRPr="00BA2622" w:rsidRDefault="00BA2622" w:rsidP="00BA2622">
            <w:pPr>
              <w:pStyle w:val="TableParagraph"/>
              <w:ind w:left="235" w:right="20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фантастов. Дж. К. Роулинг.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«Гарри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Поттер»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 Тема, идея,</w:t>
            </w:r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1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32</w:t>
              </w:r>
              <w:r w:rsidR="00BA2622">
                <w:rPr>
                  <w:color w:val="0000FF"/>
                  <w:u w:val="single" w:color="0000FF"/>
                </w:rPr>
                <w:t>fe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BA2622" w:rsidTr="00BA2622">
        <w:trPr>
          <w:trHeight w:val="1702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зарубежных писателей-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фантастов. Дж. К. Роулинг.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«Гарри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Поттер»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выбору). </w:t>
            </w:r>
            <w:r>
              <w:rPr>
                <w:sz w:val="24"/>
              </w:rPr>
              <w:t>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11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33140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зарубежных писателей-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фантастов.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Джонс.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«Дом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характером».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5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5" w:right="39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зарубежных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654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писателей-фантастов. Д. У.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Джонс.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«Дом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характером».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Сюжет.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Система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образов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чтение.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1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 современных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зарубежных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писателей-фантастов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Итоговый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за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год.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F454BE" w:rsidP="00BA2622">
            <w:pPr>
              <w:pStyle w:val="TableParagraph"/>
              <w:spacing w:before="3"/>
              <w:ind w:left="237"/>
              <w:rPr>
                <w:lang w:val="ru-RU"/>
              </w:rPr>
            </w:pPr>
            <w:hyperlink r:id="rId11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edsoo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r w:rsidR="00BA2622">
                <w:rPr>
                  <w:color w:val="0000FF"/>
                  <w:u w:val="single" w:color="0000FF"/>
                </w:rPr>
                <w:t>ru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r w:rsidR="00BA2622">
                <w:rPr>
                  <w:color w:val="0000FF"/>
                  <w:u w:val="single" w:color="0000FF"/>
                </w:rPr>
                <w:t>bc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3358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595"/>
        </w:trPr>
        <w:tc>
          <w:tcPr>
            <w:tcW w:w="4723" w:type="dxa"/>
            <w:gridSpan w:val="2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2" w:right="67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ОБЩЕЕ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КОЛИЧЕСТВО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ЧАСОВ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ПРОГРАММЕ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Pr="0087312F" w:rsidRDefault="0087312F" w:rsidP="0087312F">
      <w:pPr>
        <w:widowControl w:val="0"/>
        <w:autoSpaceDE w:val="0"/>
        <w:autoSpaceDN w:val="0"/>
        <w:spacing w:before="66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УЧЕБНО-МЕТОДИЧЕСКОЕ</w:t>
      </w:r>
      <w:r w:rsidRPr="0087312F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ОБЕСПЕЧЕНИЕ</w:t>
      </w:r>
      <w:r w:rsidRPr="0087312F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ОБРАЗОВАТЕЛЬНОГО</w:t>
      </w:r>
      <w:r w:rsidRPr="0087312F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:rsidR="0087312F" w:rsidRPr="0087312F" w:rsidRDefault="00F454BE" w:rsidP="00873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33.3pt;margin-top:5.8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<w10:wrap type="topAndBottom" anchorx="page"/>
          </v:rect>
        </w:pict>
      </w:r>
    </w:p>
    <w:p w:rsidR="0087312F" w:rsidRPr="0087312F" w:rsidRDefault="0087312F" w:rsidP="0087312F">
      <w:pPr>
        <w:widowControl w:val="0"/>
        <w:autoSpaceDE w:val="0"/>
        <w:autoSpaceDN w:val="0"/>
        <w:spacing w:before="208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 w:rsidRPr="0087312F">
        <w:rPr>
          <w:rFonts w:ascii="Times New Roman" w:eastAsia="Times New Roman" w:hAnsi="Times New Roman" w:cs="Times New Roman"/>
          <w:b/>
          <w:sz w:val="24"/>
        </w:rPr>
        <w:t>ОБЯЗАТЕЛЬНЫЕ</w:t>
      </w:r>
      <w:r w:rsidRPr="0087312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z w:val="24"/>
        </w:rPr>
        <w:t>УЧЕБНЫЕ</w:t>
      </w:r>
      <w:r w:rsidRPr="0087312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87312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z w:val="24"/>
        </w:rPr>
        <w:t>ДЛЯ</w:t>
      </w:r>
      <w:r w:rsidRPr="0087312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УЧЕНИКА</w:t>
      </w:r>
    </w:p>
    <w:p w:rsidR="0087312F" w:rsidRPr="0087312F" w:rsidRDefault="0087312F" w:rsidP="0087312F">
      <w:pPr>
        <w:widowControl w:val="0"/>
        <w:autoSpaceDE w:val="0"/>
        <w:autoSpaceDN w:val="0"/>
        <w:spacing w:before="156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частях),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 xml:space="preserve">/ Г.С. Меркин. – 7-е изд. М.:ООО «Русское слово- учебник». </w:t>
      </w:r>
    </w:p>
    <w:p w:rsidR="0087312F" w:rsidRPr="0087312F" w:rsidRDefault="0087312F" w:rsidP="0087312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87312F" w:rsidRPr="0087312F" w:rsidRDefault="0087312F" w:rsidP="0087312F">
      <w:pPr>
        <w:widowControl w:val="0"/>
        <w:autoSpaceDE w:val="0"/>
        <w:autoSpaceDN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87312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87312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7312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УЧИТЕЛЯ</w:t>
      </w:r>
    </w:p>
    <w:p w:rsidR="0087312F" w:rsidRPr="0087312F" w:rsidRDefault="0087312F" w:rsidP="0087312F">
      <w:pPr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</w:rPr>
      </w:pPr>
      <w:r w:rsidRPr="0087312F">
        <w:rPr>
          <w:rFonts w:ascii="Times New Roman" w:eastAsia="Times New Roman" w:hAnsi="Times New Roman" w:cs="Times New Roman"/>
          <w:sz w:val="24"/>
        </w:rPr>
        <w:t>Беляева</w:t>
      </w:r>
      <w:r w:rsidRPr="0087312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</w:rPr>
        <w:t>Н.</w:t>
      </w:r>
      <w:r w:rsidRPr="0087312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spacing w:val="-5"/>
          <w:sz w:val="24"/>
        </w:rPr>
        <w:t>В.</w:t>
      </w:r>
    </w:p>
    <w:p w:rsidR="0087312F" w:rsidRPr="0087312F" w:rsidRDefault="0087312F" w:rsidP="0087312F">
      <w:pPr>
        <w:widowControl w:val="0"/>
        <w:autoSpaceDE w:val="0"/>
        <w:autoSpaceDN w:val="0"/>
        <w:spacing w:before="60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8731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31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классе.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Поурочные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731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731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общеобразоват.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организаций</w:t>
      </w:r>
    </w:p>
    <w:p w:rsidR="0087312F" w:rsidRPr="0087312F" w:rsidRDefault="0087312F" w:rsidP="0087312F">
      <w:pPr>
        <w:widowControl w:val="0"/>
        <w:autoSpaceDE w:val="0"/>
        <w:autoSpaceDN w:val="0"/>
        <w:spacing w:before="60" w:after="0" w:line="292" w:lineRule="auto"/>
        <w:ind w:left="106" w:right="2800"/>
        <w:rPr>
          <w:rFonts w:ascii="Times New Roman" w:eastAsia="Times New Roman" w:hAnsi="Times New Roman" w:cs="Times New Roman"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/ Н. В. Беляева. — 3-е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изд. — М. : Просвещение, 2020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 xml:space="preserve">. — 252 с. - </w:t>
      </w:r>
      <w:r w:rsidRPr="0087312F">
        <w:rPr>
          <w:rFonts w:ascii="Times New Roman" w:eastAsia="Times New Roman" w:hAnsi="Times New Roman" w:cs="Times New Roman"/>
          <w:spacing w:val="-2"/>
          <w:sz w:val="24"/>
          <w:szCs w:val="24"/>
        </w:rPr>
        <w:t>https://catalog.prosv.ru/attachment/696b2a23-d2d3-11e0-acba-001018890642.pdf</w:t>
      </w:r>
    </w:p>
    <w:p w:rsidR="0087312F" w:rsidRPr="0087312F" w:rsidRDefault="0087312F" w:rsidP="008731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87312F" w:rsidRPr="0087312F" w:rsidRDefault="0087312F" w:rsidP="0087312F">
      <w:pPr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292" w:lineRule="auto"/>
        <w:ind w:left="106" w:right="411" w:firstLine="0"/>
        <w:rPr>
          <w:rFonts w:ascii="Times New Roman" w:eastAsia="Times New Roman" w:hAnsi="Times New Roman" w:cs="Times New Roman"/>
          <w:sz w:val="24"/>
        </w:rPr>
      </w:pPr>
      <w:r w:rsidRPr="0087312F">
        <w:rPr>
          <w:rFonts w:ascii="Times New Roman" w:eastAsia="Times New Roman" w:hAnsi="Times New Roman" w:cs="Times New Roman"/>
          <w:sz w:val="24"/>
        </w:rPr>
        <w:t>Методические пособия УМК А. Н. Архангельского, Т. Ю. Смирновой. Литература (5-9) Источник:</w:t>
      </w:r>
      <w:r w:rsidRPr="0087312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</w:rPr>
        <w:t>https://rosuchebnik.ru/metodicheskaja-pomosch/materialy/predmet-literatura_umk-liniya-umk-</w:t>
      </w:r>
    </w:p>
    <w:p w:rsidR="0087312F" w:rsidRPr="0087312F" w:rsidRDefault="0087312F" w:rsidP="0087312F">
      <w:pPr>
        <w:widowControl w:val="0"/>
        <w:autoSpaceDE w:val="0"/>
        <w:autoSpaceDN w:val="0"/>
        <w:spacing w:after="0" w:line="292" w:lineRule="auto"/>
        <w:ind w:left="106" w:right="2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12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arhangelskogo-literatura-5-9_type-metodicheskoe-posobie/https://rosuchebnik.ru/material/literatura-5-klass- metodicheskoe-posobie0611/</w:t>
      </w:r>
    </w:p>
    <w:p w:rsidR="0087312F" w:rsidRPr="0087312F" w:rsidRDefault="0087312F" w:rsidP="0087312F">
      <w:pPr>
        <w:widowControl w:val="0"/>
        <w:autoSpaceDE w:val="0"/>
        <w:autoSpaceDN w:val="0"/>
        <w:spacing w:before="190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</w:t>
      </w:r>
    </w:p>
    <w:p w:rsidR="0087312F" w:rsidRPr="007B7155" w:rsidRDefault="0087312F" w:rsidP="007B7155">
      <w:pPr>
        <w:widowControl w:val="0"/>
        <w:autoSpaceDE w:val="0"/>
        <w:autoSpaceDN w:val="0"/>
        <w:spacing w:before="156" w:after="0" w:line="585" w:lineRule="auto"/>
        <w:ind w:left="106"/>
        <w:rPr>
          <w:rFonts w:ascii="Times New Roman" w:eastAsia="Times New Roman" w:hAnsi="Times New Roman" w:cs="Times New Roman"/>
          <w:sz w:val="24"/>
          <w:szCs w:val="24"/>
        </w:rPr>
        <w:sectPr w:rsidR="0087312F" w:rsidRPr="007B7155">
          <w:pgSz w:w="16390" w:h="11910" w:orient="landscape"/>
          <w:pgMar w:top="1100" w:right="740" w:bottom="280" w:left="1460" w:header="720" w:footer="720" w:gutter="0"/>
          <w:cols w:space="720"/>
        </w:sect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8731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коллекция</w:t>
      </w:r>
      <w:r w:rsidRPr="008731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8731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731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731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hyperlink r:id="rId114">
        <w:r w:rsidRPr="0087312F">
          <w:rPr>
            <w:rFonts w:ascii="Times New Roman" w:eastAsia="Times New Roman" w:hAnsi="Times New Roman" w:cs="Times New Roman"/>
            <w:sz w:val="24"/>
            <w:szCs w:val="24"/>
          </w:rPr>
          <w:t>http://school-collection.edu.ru/catalog/teacher</w:t>
        </w:r>
      </w:hyperlink>
      <w:r w:rsidRPr="0087312F">
        <w:rPr>
          <w:rFonts w:ascii="Times New Roman" w:eastAsia="Times New Roman" w:hAnsi="Times New Roman" w:cs="Times New Roman"/>
          <w:sz w:val="24"/>
          <w:szCs w:val="24"/>
        </w:rPr>
        <w:t xml:space="preserve"> Российская электронная школа https://resh.edu.ru/subject/14/5/</w:t>
      </w:r>
    </w:p>
    <w:p w:rsidR="00BA2622" w:rsidRPr="00BA2622" w:rsidRDefault="00BA2622" w:rsidP="007B715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A2622" w:rsidRPr="00BA2622" w:rsidSect="00BA2622">
      <w:pgSz w:w="16390" w:h="11910" w:orient="landscape"/>
      <w:pgMar w:top="1503" w:right="1060" w:bottom="278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112"/>
    <w:multiLevelType w:val="hybridMultilevel"/>
    <w:tmpl w:val="B68EFB80"/>
    <w:lvl w:ilvl="0" w:tplc="FD80A3D4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A080D6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15DACC1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F58471C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46D6EF3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5D4DD00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73E180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0572437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E2CE7E1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">
    <w:nsid w:val="10AA799D"/>
    <w:multiLevelType w:val="hybridMultilevel"/>
    <w:tmpl w:val="ACD4AFB2"/>
    <w:lvl w:ilvl="0" w:tplc="D5FCAA72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E22778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90E668D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777C6440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4344FFE0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092EFE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0841BE2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0400B73C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3264834C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2">
    <w:nsid w:val="18645D94"/>
    <w:multiLevelType w:val="hybridMultilevel"/>
    <w:tmpl w:val="8EDE509E"/>
    <w:lvl w:ilvl="0" w:tplc="39A6E9F0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C83D08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600E8A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102CD694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64C66AA0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F5CAFE50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0BAC2032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76BEB918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5E72CB76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3">
    <w:nsid w:val="2D49090B"/>
    <w:multiLevelType w:val="hybridMultilevel"/>
    <w:tmpl w:val="1CFC3808"/>
    <w:lvl w:ilvl="0" w:tplc="DBA84828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960EC8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440D3D2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97C4A80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FB52036A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77BE4F86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5B261FE2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8C982B20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C2E8D034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4">
    <w:nsid w:val="2F160CD0"/>
    <w:multiLevelType w:val="hybridMultilevel"/>
    <w:tmpl w:val="6F98A6CA"/>
    <w:lvl w:ilvl="0" w:tplc="43D8454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F4E87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D6A0684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33E66BA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378EAFD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A809B8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E9ED82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E0BAF41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958FE9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5">
    <w:nsid w:val="4D016408"/>
    <w:multiLevelType w:val="hybridMultilevel"/>
    <w:tmpl w:val="AD4A5E9E"/>
    <w:lvl w:ilvl="0" w:tplc="555E86B4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AC66C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8EF4942A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B25AB8DE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A3C2C75A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862EF4FC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00EA4EF4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6E7AB788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7EAE579A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6">
    <w:nsid w:val="50FA4300"/>
    <w:multiLevelType w:val="hybridMultilevel"/>
    <w:tmpl w:val="0FD847D2"/>
    <w:lvl w:ilvl="0" w:tplc="B846C42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8ABD2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0CC8C82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516E471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7FB8176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25AF31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99A780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6786E63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05F8546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7">
    <w:nsid w:val="516B47D8"/>
    <w:multiLevelType w:val="hybridMultilevel"/>
    <w:tmpl w:val="DDF80112"/>
    <w:lvl w:ilvl="0" w:tplc="7C901A1A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DE58EC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E88A7992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393AC05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92CAE0F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47DE6E7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0622A14A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2C901910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DFAC6990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8">
    <w:nsid w:val="6BD64076"/>
    <w:multiLevelType w:val="hybridMultilevel"/>
    <w:tmpl w:val="3B84A6A8"/>
    <w:lvl w:ilvl="0" w:tplc="23328A9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169C8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514EB9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A4A50F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284FCA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7A03B6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6474C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238CA9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1B24BA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9">
    <w:nsid w:val="74332220"/>
    <w:multiLevelType w:val="hybridMultilevel"/>
    <w:tmpl w:val="98EC1466"/>
    <w:lvl w:ilvl="0" w:tplc="F538ED4E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7E5ADA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F8569A1A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870C47AA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BDEEEE5A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A9582D4E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6F7C73D4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F6FCC592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F162BC74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10">
    <w:nsid w:val="74367DC3"/>
    <w:multiLevelType w:val="hybridMultilevel"/>
    <w:tmpl w:val="F698D1C8"/>
    <w:lvl w:ilvl="0" w:tplc="8AC41ECA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DA6244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2B20C6D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9208E614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18E8CF6C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E7E4D5E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9A923A1E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E68A0320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364A1C00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1">
    <w:nsid w:val="763F0DAB"/>
    <w:multiLevelType w:val="hybridMultilevel"/>
    <w:tmpl w:val="23A834F6"/>
    <w:lvl w:ilvl="0" w:tplc="1E0C12D0">
      <w:start w:val="6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00531E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A08C14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58D2D67A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C8A6FE3E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295E6D62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A76E9394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361A02D4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CE3ED9EC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12">
    <w:nsid w:val="7ED044AF"/>
    <w:multiLevelType w:val="hybridMultilevel"/>
    <w:tmpl w:val="7FF0AB4C"/>
    <w:lvl w:ilvl="0" w:tplc="1200EEE0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A6F00A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4A9906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DF64C350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67E4EEBC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3D346FE2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8F58C8BE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A8929DFE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A64C1B3A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61AF"/>
    <w:rsid w:val="00256C9A"/>
    <w:rsid w:val="00373828"/>
    <w:rsid w:val="00411491"/>
    <w:rsid w:val="004D448D"/>
    <w:rsid w:val="00763975"/>
    <w:rsid w:val="007A6ADE"/>
    <w:rsid w:val="007B7155"/>
    <w:rsid w:val="0087312F"/>
    <w:rsid w:val="00B63893"/>
    <w:rsid w:val="00B67EBC"/>
    <w:rsid w:val="00B74F31"/>
    <w:rsid w:val="00BA2622"/>
    <w:rsid w:val="00D6073D"/>
    <w:rsid w:val="00E761AF"/>
    <w:rsid w:val="00EE7B5B"/>
    <w:rsid w:val="00F4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91"/>
  </w:style>
  <w:style w:type="paragraph" w:styleId="1">
    <w:name w:val="heading 1"/>
    <w:basedOn w:val="a"/>
    <w:link w:val="10"/>
    <w:uiPriority w:val="1"/>
    <w:qFormat/>
    <w:rsid w:val="00373828"/>
    <w:pPr>
      <w:widowControl w:val="0"/>
      <w:autoSpaceDE w:val="0"/>
      <w:autoSpaceDN w:val="0"/>
      <w:spacing w:after="0" w:line="240" w:lineRule="auto"/>
      <w:ind w:left="8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82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3828"/>
  </w:style>
  <w:style w:type="table" w:customStyle="1" w:styleId="TableNormal">
    <w:name w:val="Table Normal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828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8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373828"/>
  </w:style>
  <w:style w:type="table" w:customStyle="1" w:styleId="TableNormal1">
    <w:name w:val="Table Normal1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2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7A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2"/>
    <w:locked/>
    <w:rsid w:val="007A6ADE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7A6ADE"/>
    <w:pPr>
      <w:shd w:val="clear" w:color="auto" w:fill="FFFFFF"/>
      <w:spacing w:before="360" w:after="0" w:line="302" w:lineRule="exact"/>
      <w:ind w:hanging="960"/>
      <w:jc w:val="both"/>
    </w:pPr>
    <w:rPr>
      <w:sz w:val="25"/>
      <w:szCs w:val="25"/>
      <w:shd w:val="clear" w:color="auto" w:fill="FFFFFF"/>
    </w:rPr>
  </w:style>
  <w:style w:type="character" w:customStyle="1" w:styleId="a8">
    <w:name w:val="Оглавление_"/>
    <w:basedOn w:val="a0"/>
    <w:link w:val="a9"/>
    <w:locked/>
    <w:rsid w:val="007A6ADE"/>
    <w:rPr>
      <w:sz w:val="25"/>
      <w:szCs w:val="25"/>
      <w:shd w:val="clear" w:color="auto" w:fill="FFFFFF"/>
    </w:rPr>
  </w:style>
  <w:style w:type="paragraph" w:customStyle="1" w:styleId="a9">
    <w:name w:val="Оглавление"/>
    <w:basedOn w:val="a"/>
    <w:link w:val="a8"/>
    <w:rsid w:val="007A6ADE"/>
    <w:pPr>
      <w:shd w:val="clear" w:color="auto" w:fill="FFFFFF"/>
      <w:spacing w:after="0" w:line="302" w:lineRule="exact"/>
    </w:pPr>
    <w:rPr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7A6AD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7A6ADE"/>
    <w:pPr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7A6ADE"/>
    <w:pPr>
      <w:shd w:val="clear" w:color="auto" w:fill="FFFFFF"/>
      <w:spacing w:before="240" w:after="60" w:line="0" w:lineRule="atLeast"/>
      <w:ind w:hanging="380"/>
      <w:jc w:val="center"/>
      <w:outlineLvl w:val="1"/>
    </w:pPr>
    <w:rPr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B6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3828"/>
    <w:pPr>
      <w:widowControl w:val="0"/>
      <w:autoSpaceDE w:val="0"/>
      <w:autoSpaceDN w:val="0"/>
      <w:spacing w:after="0" w:line="240" w:lineRule="auto"/>
      <w:ind w:left="8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82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3828"/>
  </w:style>
  <w:style w:type="table" w:customStyle="1" w:styleId="TableNormal">
    <w:name w:val="Table Normal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828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8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373828"/>
  </w:style>
  <w:style w:type="table" w:customStyle="1" w:styleId="TableNormal1">
    <w:name w:val="Table Normal1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2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06c" TargetMode="External"/><Relationship Id="rId47" Type="http://schemas.openxmlformats.org/officeDocument/2006/relationships/hyperlink" Target="https://m.edsoo.ru/8bc2b81e" TargetMode="External"/><Relationship Id="rId63" Type="http://schemas.openxmlformats.org/officeDocument/2006/relationships/hyperlink" Target="https://m.edsoo.ru/8bc2d538" TargetMode="External"/><Relationship Id="rId68" Type="http://schemas.openxmlformats.org/officeDocument/2006/relationships/hyperlink" Target="https://m.edsoo.ru/8bc2db82" TargetMode="External"/><Relationship Id="rId84" Type="http://schemas.openxmlformats.org/officeDocument/2006/relationships/hyperlink" Target="https://m.edsoo.ru/8bc2f6ee" TargetMode="External"/><Relationship Id="rId89" Type="http://schemas.openxmlformats.org/officeDocument/2006/relationships/hyperlink" Target="https://m.edsoo.ru/8bc2fc8e" TargetMode="External"/><Relationship Id="rId112" Type="http://schemas.openxmlformats.org/officeDocument/2006/relationships/hyperlink" Target="https://m.edsoo.ru/8bc33140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3b2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7e8" TargetMode="External"/><Relationship Id="rId40" Type="http://schemas.openxmlformats.org/officeDocument/2006/relationships/hyperlink" Target="https://m.edsoo.ru/8bc2ad6a" TargetMode="External"/><Relationship Id="rId45" Type="http://schemas.openxmlformats.org/officeDocument/2006/relationships/hyperlink" Target="https://m.edsoo.ru/8bc2b4e0" TargetMode="External"/><Relationship Id="rId53" Type="http://schemas.openxmlformats.org/officeDocument/2006/relationships/hyperlink" Target="https://m.edsoo.ru/8bc2c732" TargetMode="External"/><Relationship Id="rId58" Type="http://schemas.openxmlformats.org/officeDocument/2006/relationships/hyperlink" Target="https://m.edsoo.ru/8bc2cf70" TargetMode="External"/><Relationship Id="rId66" Type="http://schemas.openxmlformats.org/officeDocument/2006/relationships/hyperlink" Target="https://m.edsoo.ru/8bc2d920" TargetMode="External"/><Relationship Id="rId74" Type="http://schemas.openxmlformats.org/officeDocument/2006/relationships/hyperlink" Target="https://m.edsoo.ru/8bc2e5d2" TargetMode="External"/><Relationship Id="rId79" Type="http://schemas.openxmlformats.org/officeDocument/2006/relationships/hyperlink" Target="https://m.edsoo.ru/8bc2eb5e" TargetMode="External"/><Relationship Id="rId87" Type="http://schemas.openxmlformats.org/officeDocument/2006/relationships/hyperlink" Target="https://m.edsoo.ru/8bc2fa54" TargetMode="External"/><Relationship Id="rId102" Type="http://schemas.openxmlformats.org/officeDocument/2006/relationships/hyperlink" Target="https://m.edsoo.ru/8bc32b1e" TargetMode="External"/><Relationship Id="rId110" Type="http://schemas.openxmlformats.org/officeDocument/2006/relationships/hyperlink" Target="https://m.edsoo.ru/8bc32e66" TargetMode="External"/><Relationship Id="rId115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.edsoo.ru/8bc2d2e0" TargetMode="External"/><Relationship Id="rId82" Type="http://schemas.openxmlformats.org/officeDocument/2006/relationships/hyperlink" Target="https://m.edsoo.ru/8bc2f036" TargetMode="External"/><Relationship Id="rId90" Type="http://schemas.openxmlformats.org/officeDocument/2006/relationships/hyperlink" Target="https://m.edsoo.ru/8bc2fda6" TargetMode="External"/><Relationship Id="rId95" Type="http://schemas.openxmlformats.org/officeDocument/2006/relationships/hyperlink" Target="https://m.edsoo.ru/8bc303aa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1fc" TargetMode="External"/><Relationship Id="rId48" Type="http://schemas.openxmlformats.org/officeDocument/2006/relationships/hyperlink" Target="https://m.edsoo.ru/8bc2bb52" TargetMode="External"/><Relationship Id="rId56" Type="http://schemas.openxmlformats.org/officeDocument/2006/relationships/hyperlink" Target="https://m.edsoo.ru/8bc2cba6" TargetMode="External"/><Relationship Id="rId64" Type="http://schemas.openxmlformats.org/officeDocument/2006/relationships/hyperlink" Target="https://m.edsoo.ru/8bc2d6dc" TargetMode="External"/><Relationship Id="rId69" Type="http://schemas.openxmlformats.org/officeDocument/2006/relationships/hyperlink" Target="https://m.edsoo.ru/8bc2de7a" TargetMode="External"/><Relationship Id="rId77" Type="http://schemas.openxmlformats.org/officeDocument/2006/relationships/hyperlink" Target="https://m.edsoo.ru/8bc2e7f8" TargetMode="External"/><Relationship Id="rId100" Type="http://schemas.openxmlformats.org/officeDocument/2006/relationships/hyperlink" Target="https://m.edsoo.ru/8bc3132c" TargetMode="External"/><Relationship Id="rId105" Type="http://schemas.openxmlformats.org/officeDocument/2006/relationships/hyperlink" Target="https://m.edsoo.ru/8bc317f0" TargetMode="External"/><Relationship Id="rId113" Type="http://schemas.openxmlformats.org/officeDocument/2006/relationships/hyperlink" Target="https://m.edsoo.ru/8bc3358c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4e4" TargetMode="External"/><Relationship Id="rId72" Type="http://schemas.openxmlformats.org/officeDocument/2006/relationships/hyperlink" Target="https://m.edsoo.ru/8bc2e28a" TargetMode="External"/><Relationship Id="rId80" Type="http://schemas.openxmlformats.org/officeDocument/2006/relationships/hyperlink" Target="https://m.edsoo.ru/8bc2ec8a" TargetMode="External"/><Relationship Id="rId85" Type="http://schemas.openxmlformats.org/officeDocument/2006/relationships/hyperlink" Target="https://m.edsoo.ru/8bc2f824" TargetMode="External"/><Relationship Id="rId93" Type="http://schemas.openxmlformats.org/officeDocument/2006/relationships/hyperlink" Target="https://m.edsoo.ru/8bc30170" TargetMode="External"/><Relationship Id="rId98" Type="http://schemas.openxmlformats.org/officeDocument/2006/relationships/hyperlink" Target="https://m.edsoo.ru/8bc30f1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a04" TargetMode="External"/><Relationship Id="rId46" Type="http://schemas.openxmlformats.org/officeDocument/2006/relationships/hyperlink" Target="https://m.edsoo.ru/8bc2b706" TargetMode="External"/><Relationship Id="rId59" Type="http://schemas.openxmlformats.org/officeDocument/2006/relationships/hyperlink" Target="https://m.edsoo.ru/8bc2d092" TargetMode="External"/><Relationship Id="rId67" Type="http://schemas.openxmlformats.org/officeDocument/2006/relationships/hyperlink" Target="https://m.edsoo.ru/8bc2db82" TargetMode="External"/><Relationship Id="rId103" Type="http://schemas.openxmlformats.org/officeDocument/2006/relationships/hyperlink" Target="https://m.edsoo.ru/8bc32c7c" TargetMode="External"/><Relationship Id="rId108" Type="http://schemas.openxmlformats.org/officeDocument/2006/relationships/hyperlink" Target="https://m.edsoo.ru/8bc3257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aee6" TargetMode="External"/><Relationship Id="rId54" Type="http://schemas.openxmlformats.org/officeDocument/2006/relationships/hyperlink" Target="https://m.edsoo.ru/8bc2c84a" TargetMode="External"/><Relationship Id="rId62" Type="http://schemas.openxmlformats.org/officeDocument/2006/relationships/hyperlink" Target="https://m.edsoo.ru/8bc2d420" TargetMode="External"/><Relationship Id="rId70" Type="http://schemas.openxmlformats.org/officeDocument/2006/relationships/hyperlink" Target="https://m.edsoo.ru/8bc2dfa6" TargetMode="External"/><Relationship Id="rId75" Type="http://schemas.openxmlformats.org/officeDocument/2006/relationships/hyperlink" Target="https://m.edsoo.ru/8bc2e4ba" TargetMode="External"/><Relationship Id="rId83" Type="http://schemas.openxmlformats.org/officeDocument/2006/relationships/hyperlink" Target="https://m.edsoo.ru/8bc2f54a" TargetMode="External"/><Relationship Id="rId88" Type="http://schemas.openxmlformats.org/officeDocument/2006/relationships/hyperlink" Target="https://m.edsoo.ru/8bc2fb6c" TargetMode="External"/><Relationship Id="rId91" Type="http://schemas.openxmlformats.org/officeDocument/2006/relationships/hyperlink" Target="https://m.edsoo.ru/8bc2fec8" TargetMode="External"/><Relationship Id="rId96" Type="http://schemas.openxmlformats.org/officeDocument/2006/relationships/hyperlink" Target="https://m.edsoo.ru/8bc30620" TargetMode="External"/><Relationship Id="rId111" Type="http://schemas.openxmlformats.org/officeDocument/2006/relationships/hyperlink" Target="https://m.edsoo.ru/8bc32fe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8bc2c124" TargetMode="External"/><Relationship Id="rId57" Type="http://schemas.openxmlformats.org/officeDocument/2006/relationships/hyperlink" Target="https://m.edsoo.ru/8bc2ce58" TargetMode="External"/><Relationship Id="rId106" Type="http://schemas.openxmlformats.org/officeDocument/2006/relationships/hyperlink" Target="https://m.edsoo.ru/8bc31d9a" TargetMode="External"/><Relationship Id="rId114" Type="http://schemas.openxmlformats.org/officeDocument/2006/relationships/hyperlink" Target="http://school-collection.edu.ru/catalog/teacher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3be" TargetMode="External"/><Relationship Id="rId52" Type="http://schemas.openxmlformats.org/officeDocument/2006/relationships/hyperlink" Target="https://m.edsoo.ru/8bc2c61a" TargetMode="External"/><Relationship Id="rId60" Type="http://schemas.openxmlformats.org/officeDocument/2006/relationships/hyperlink" Target="https://m.edsoo.ru/8bc2d1be" TargetMode="External"/><Relationship Id="rId65" Type="http://schemas.openxmlformats.org/officeDocument/2006/relationships/hyperlink" Target="https://m.edsoo.ru/8bc2d7e0" TargetMode="External"/><Relationship Id="rId73" Type="http://schemas.openxmlformats.org/officeDocument/2006/relationships/hyperlink" Target="https://m.edsoo.ru/8bc2e3ac" TargetMode="External"/><Relationship Id="rId78" Type="http://schemas.openxmlformats.org/officeDocument/2006/relationships/hyperlink" Target="https://m.edsoo.ru/8bc2e924" TargetMode="External"/><Relationship Id="rId81" Type="http://schemas.openxmlformats.org/officeDocument/2006/relationships/hyperlink" Target="https://m.edsoo.ru/8bc2edf2" TargetMode="External"/><Relationship Id="rId86" Type="http://schemas.openxmlformats.org/officeDocument/2006/relationships/hyperlink" Target="https://m.edsoo.ru/8bc2f932" TargetMode="External"/><Relationship Id="rId94" Type="http://schemas.openxmlformats.org/officeDocument/2006/relationships/hyperlink" Target="https://m.edsoo.ru/8bc30288" TargetMode="External"/><Relationship Id="rId99" Type="http://schemas.openxmlformats.org/officeDocument/2006/relationships/hyperlink" Target="https://m.edsoo.ru/8bc310de" TargetMode="External"/><Relationship Id="rId101" Type="http://schemas.openxmlformats.org/officeDocument/2006/relationships/hyperlink" Target="https://m.edsoo.ru/8bc315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bbc" TargetMode="External"/><Relationship Id="rId109" Type="http://schemas.openxmlformats.org/officeDocument/2006/relationships/hyperlink" Target="https://m.edsoo.ru/8bc3270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354" TargetMode="External"/><Relationship Id="rId55" Type="http://schemas.openxmlformats.org/officeDocument/2006/relationships/hyperlink" Target="https://m.edsoo.ru/8bc2c976" TargetMode="External"/><Relationship Id="rId76" Type="http://schemas.openxmlformats.org/officeDocument/2006/relationships/hyperlink" Target="https://m.edsoo.ru/8bc2e6e0" TargetMode="External"/><Relationship Id="rId97" Type="http://schemas.openxmlformats.org/officeDocument/2006/relationships/hyperlink" Target="https://m.edsoo.ru/8bc30cf6" TargetMode="External"/><Relationship Id="rId104" Type="http://schemas.openxmlformats.org/officeDocument/2006/relationships/hyperlink" Target="https://m.edsoo.ru/8bc316d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bc2e0c8" TargetMode="External"/><Relationship Id="rId92" Type="http://schemas.openxmlformats.org/officeDocument/2006/relationships/hyperlink" Target="https://m.edsoo.ru/8bc3004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AE68-452E-49AC-BBA6-EDFA9DED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8838</Words>
  <Characters>50378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10</cp:revision>
  <dcterms:created xsi:type="dcterms:W3CDTF">2023-09-05T11:11:00Z</dcterms:created>
  <dcterms:modified xsi:type="dcterms:W3CDTF">2023-11-08T09:15:00Z</dcterms:modified>
</cp:coreProperties>
</file>